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28E0F" w14:textId="77777777" w:rsidR="002176CA" w:rsidRPr="00BB3246" w:rsidRDefault="00EC733C" w:rsidP="003E16A4">
      <w:pPr>
        <w:pStyle w:val="Header"/>
        <w:tabs>
          <w:tab w:val="clear" w:pos="4153"/>
          <w:tab w:val="clear" w:pos="8306"/>
          <w:tab w:val="left" w:pos="6000"/>
        </w:tabs>
        <w:jc w:val="both"/>
        <w:rPr>
          <w:rFonts w:cs="Arial"/>
          <w:color w:val="FFFFFF" w:themeColor="background1"/>
          <w:sz w:val="52"/>
          <w:szCs w:val="52"/>
        </w:rPr>
      </w:pPr>
      <w:r>
        <w:rPr>
          <w:rFonts w:cs="Arial"/>
          <w:color w:val="FFFFFF" w:themeColor="background1"/>
          <w:sz w:val="52"/>
          <w:szCs w:val="52"/>
        </w:rPr>
        <w:tab/>
      </w:r>
    </w:p>
    <w:p w14:paraId="69A09AFB" w14:textId="77777777" w:rsidR="00036C30" w:rsidRDefault="00036C30" w:rsidP="003E16A4">
      <w:pPr>
        <w:pStyle w:val="Header"/>
        <w:tabs>
          <w:tab w:val="clear" w:pos="8306"/>
        </w:tabs>
        <w:jc w:val="both"/>
        <w:rPr>
          <w:rFonts w:cs="Arial"/>
          <w:sz w:val="24"/>
          <w:szCs w:val="24"/>
        </w:rPr>
      </w:pPr>
    </w:p>
    <w:p w14:paraId="51667E9A" w14:textId="77777777" w:rsidR="00281BE4" w:rsidRDefault="00281BE4" w:rsidP="003E16A4">
      <w:pPr>
        <w:pStyle w:val="Header"/>
        <w:tabs>
          <w:tab w:val="clear" w:pos="8306"/>
        </w:tabs>
        <w:jc w:val="both"/>
        <w:rPr>
          <w:rFonts w:cs="Arial"/>
          <w:sz w:val="24"/>
          <w:szCs w:val="24"/>
        </w:rPr>
      </w:pPr>
    </w:p>
    <w:p w14:paraId="6413B79B" w14:textId="77777777" w:rsidR="00484CDD" w:rsidRPr="00BB3246" w:rsidRDefault="00484CDD" w:rsidP="003E16A4">
      <w:pPr>
        <w:pStyle w:val="Header"/>
        <w:tabs>
          <w:tab w:val="clear" w:pos="8306"/>
        </w:tabs>
        <w:jc w:val="both"/>
        <w:rPr>
          <w:rFonts w:cs="Arial"/>
          <w:sz w:val="24"/>
          <w:szCs w:val="24"/>
        </w:rPr>
      </w:pPr>
    </w:p>
    <w:p w14:paraId="63779118" w14:textId="77777777" w:rsidR="00E30B97" w:rsidRPr="005F01FE" w:rsidRDefault="00E30B97" w:rsidP="003E16A4">
      <w:pPr>
        <w:rPr>
          <w:rFonts w:cs="Arial"/>
          <w:b/>
          <w:color w:val="303237"/>
          <w:sz w:val="24"/>
          <w:szCs w:val="24"/>
          <w:lang w:val="en-US"/>
        </w:rPr>
      </w:pPr>
      <w:r w:rsidRPr="005F01FE">
        <w:rPr>
          <w:rFonts w:cs="Arial"/>
          <w:b/>
          <w:color w:val="303237"/>
          <w:sz w:val="24"/>
          <w:szCs w:val="24"/>
          <w:lang w:val="en-US"/>
        </w:rPr>
        <w:t>Our Purpose</w:t>
      </w:r>
    </w:p>
    <w:p w14:paraId="7D06331C" w14:textId="77777777" w:rsidR="00E31B95" w:rsidRPr="005F01FE" w:rsidRDefault="00E30B97" w:rsidP="003E16A4">
      <w:pPr>
        <w:rPr>
          <w:rFonts w:cs="Arial"/>
          <w:color w:val="303237"/>
          <w:sz w:val="24"/>
          <w:szCs w:val="24"/>
          <w:lang w:val="en-US"/>
        </w:rPr>
      </w:pPr>
      <w:r w:rsidRPr="005F01FE">
        <w:rPr>
          <w:rFonts w:cs="Arial"/>
          <w:color w:val="303237"/>
          <w:sz w:val="24"/>
          <w:szCs w:val="24"/>
          <w:lang w:val="en-US"/>
        </w:rPr>
        <w:t xml:space="preserve">To </w:t>
      </w:r>
      <w:r w:rsidR="002A0B1C" w:rsidRPr="005F01FE">
        <w:rPr>
          <w:rFonts w:cs="Arial"/>
          <w:color w:val="303237"/>
          <w:sz w:val="24"/>
          <w:szCs w:val="24"/>
          <w:lang w:val="en-US"/>
        </w:rPr>
        <w:t>provide safe, customer-</w:t>
      </w:r>
      <w:r w:rsidR="00712B0B" w:rsidRPr="005F01FE">
        <w:rPr>
          <w:rFonts w:cs="Arial"/>
          <w:color w:val="303237"/>
          <w:sz w:val="24"/>
          <w:szCs w:val="24"/>
          <w:lang w:val="en-US"/>
        </w:rPr>
        <w:t>focus</w:t>
      </w:r>
      <w:r w:rsidR="00E220F7">
        <w:rPr>
          <w:rFonts w:cs="Arial"/>
          <w:color w:val="303237"/>
          <w:sz w:val="24"/>
          <w:szCs w:val="24"/>
          <w:lang w:val="en-US"/>
        </w:rPr>
        <w:t>s</w:t>
      </w:r>
      <w:r w:rsidR="00712B0B" w:rsidRPr="005F01FE">
        <w:rPr>
          <w:rFonts w:cs="Arial"/>
          <w:color w:val="303237"/>
          <w:sz w:val="24"/>
          <w:szCs w:val="24"/>
          <w:lang w:val="en-US"/>
        </w:rPr>
        <w:t>ed</w:t>
      </w:r>
      <w:r w:rsidR="007F23BF" w:rsidRPr="005F01FE">
        <w:rPr>
          <w:rFonts w:cs="Arial"/>
          <w:color w:val="303237"/>
          <w:sz w:val="24"/>
          <w:szCs w:val="24"/>
          <w:lang w:val="en-US"/>
        </w:rPr>
        <w:t>, integrated and</w:t>
      </w:r>
      <w:r w:rsidR="002A0B1C" w:rsidRPr="005F01FE">
        <w:rPr>
          <w:rFonts w:cs="Arial"/>
          <w:color w:val="303237"/>
          <w:sz w:val="24"/>
          <w:szCs w:val="24"/>
          <w:lang w:val="en-US"/>
        </w:rPr>
        <w:t xml:space="preserve"> efficient transport services.</w:t>
      </w:r>
    </w:p>
    <w:p w14:paraId="71E3C0DD" w14:textId="77777777" w:rsidR="008D4245" w:rsidRDefault="008D4245" w:rsidP="003E16A4">
      <w:pPr>
        <w:rPr>
          <w:rFonts w:cs="Arial"/>
          <w:b/>
          <w:sz w:val="20"/>
          <w:szCs w:val="20"/>
          <w:lang w:val="en-US"/>
        </w:rPr>
      </w:pPr>
    </w:p>
    <w:p w14:paraId="496ADCB0" w14:textId="77777777" w:rsidR="00A57338" w:rsidRPr="00BB3246" w:rsidRDefault="00A57338" w:rsidP="003E16A4">
      <w:pPr>
        <w:rPr>
          <w:rFonts w:cs="Arial"/>
          <w:b/>
          <w:sz w:val="20"/>
          <w:szCs w:val="20"/>
          <w:lang w:val="en-US"/>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2471"/>
        <w:gridCol w:w="2481"/>
      </w:tblGrid>
      <w:tr w:rsidR="00BB3246" w:rsidRPr="00BB3246" w14:paraId="4B6A222E" w14:textId="77777777" w:rsidTr="003C48EA">
        <w:tc>
          <w:tcPr>
            <w:tcW w:w="5104" w:type="dxa"/>
          </w:tcPr>
          <w:p w14:paraId="23A13643" w14:textId="77777777" w:rsidR="00912527" w:rsidRDefault="00BB3246" w:rsidP="003C48EA">
            <w:pPr>
              <w:ind w:left="38"/>
              <w:rPr>
                <w:rFonts w:cs="Arial"/>
                <w:b/>
                <w:sz w:val="20"/>
                <w:szCs w:val="20"/>
                <w:lang w:val="en-US"/>
              </w:rPr>
            </w:pPr>
            <w:r w:rsidRPr="00BB3246">
              <w:rPr>
                <w:rFonts w:cs="Arial"/>
                <w:b/>
                <w:sz w:val="20"/>
                <w:szCs w:val="20"/>
                <w:lang w:val="en-US"/>
              </w:rPr>
              <w:t>Position Title</w:t>
            </w:r>
          </w:p>
          <w:p w14:paraId="7AAB7883" w14:textId="77777777" w:rsidR="00B76641" w:rsidRDefault="00096133" w:rsidP="003C48EA">
            <w:pPr>
              <w:ind w:left="38"/>
              <w:rPr>
                <w:rFonts w:cs="Arial"/>
                <w:sz w:val="20"/>
                <w:szCs w:val="20"/>
                <w:lang w:val="en-US"/>
              </w:rPr>
            </w:pPr>
            <w:r>
              <w:rPr>
                <w:rFonts w:cs="Arial"/>
                <w:sz w:val="20"/>
                <w:szCs w:val="20"/>
                <w:lang w:val="en-US"/>
              </w:rPr>
              <w:t xml:space="preserve">Project </w:t>
            </w:r>
            <w:r w:rsidR="00FD027D">
              <w:rPr>
                <w:rFonts w:cs="Arial"/>
                <w:sz w:val="20"/>
                <w:szCs w:val="20"/>
                <w:lang w:val="en-US"/>
              </w:rPr>
              <w:t xml:space="preserve">Interface </w:t>
            </w:r>
            <w:r>
              <w:rPr>
                <w:rFonts w:cs="Arial"/>
                <w:sz w:val="20"/>
                <w:szCs w:val="20"/>
                <w:lang w:val="en-US"/>
              </w:rPr>
              <w:t>Manager</w:t>
            </w:r>
            <w:r w:rsidR="00AC6DF5">
              <w:rPr>
                <w:rFonts w:cs="Arial"/>
                <w:sz w:val="20"/>
                <w:szCs w:val="20"/>
                <w:lang w:val="en-US"/>
              </w:rPr>
              <w:t xml:space="preserve"> – Third Parties</w:t>
            </w:r>
          </w:p>
          <w:p w14:paraId="1F3B2111" w14:textId="77777777" w:rsidR="00C971D7" w:rsidRPr="00BB3246" w:rsidRDefault="00C971D7" w:rsidP="003C48EA">
            <w:pPr>
              <w:ind w:left="38"/>
              <w:rPr>
                <w:rFonts w:cs="Arial"/>
                <w:b/>
                <w:sz w:val="20"/>
                <w:szCs w:val="20"/>
                <w:lang w:val="en-US"/>
              </w:rPr>
            </w:pPr>
          </w:p>
        </w:tc>
        <w:tc>
          <w:tcPr>
            <w:tcW w:w="2471" w:type="dxa"/>
          </w:tcPr>
          <w:p w14:paraId="3A705D2C" w14:textId="77777777" w:rsidR="00BB3246" w:rsidRPr="00BB3246" w:rsidRDefault="00BB3246" w:rsidP="003C48EA">
            <w:pPr>
              <w:ind w:left="38"/>
              <w:rPr>
                <w:rFonts w:cs="Arial"/>
                <w:b/>
                <w:sz w:val="20"/>
                <w:szCs w:val="20"/>
                <w:lang w:val="en-US"/>
              </w:rPr>
            </w:pPr>
            <w:r w:rsidRPr="00BB3246">
              <w:rPr>
                <w:rFonts w:cs="Arial"/>
                <w:b/>
                <w:sz w:val="20"/>
                <w:szCs w:val="20"/>
                <w:lang w:val="en-US"/>
              </w:rPr>
              <w:t xml:space="preserve">Level </w:t>
            </w:r>
          </w:p>
          <w:p w14:paraId="03B32C37" w14:textId="77777777" w:rsidR="002E1AE8" w:rsidRPr="00217493" w:rsidRDefault="006E4CE6" w:rsidP="003C48EA">
            <w:pPr>
              <w:ind w:left="38"/>
              <w:rPr>
                <w:rFonts w:cs="Arial"/>
                <w:sz w:val="20"/>
                <w:szCs w:val="20"/>
                <w:lang w:val="en-US"/>
              </w:rPr>
            </w:pPr>
            <w:r>
              <w:rPr>
                <w:rFonts w:cs="Arial"/>
                <w:sz w:val="20"/>
                <w:szCs w:val="20"/>
                <w:lang w:val="en-US"/>
              </w:rPr>
              <w:t>7</w:t>
            </w:r>
          </w:p>
        </w:tc>
        <w:tc>
          <w:tcPr>
            <w:tcW w:w="2481" w:type="dxa"/>
          </w:tcPr>
          <w:p w14:paraId="0BB3FB8C" w14:textId="77777777" w:rsidR="00BB3246" w:rsidRPr="00BB3246" w:rsidRDefault="00BB3246" w:rsidP="003C48EA">
            <w:pPr>
              <w:ind w:left="38"/>
              <w:rPr>
                <w:rFonts w:cs="Arial"/>
                <w:b/>
                <w:sz w:val="20"/>
                <w:szCs w:val="20"/>
                <w:lang w:val="en-US"/>
              </w:rPr>
            </w:pPr>
            <w:r w:rsidRPr="00BB3246">
              <w:rPr>
                <w:rFonts w:cs="Arial"/>
                <w:b/>
                <w:sz w:val="20"/>
                <w:szCs w:val="20"/>
                <w:lang w:val="en-US"/>
              </w:rPr>
              <w:t>Position Number</w:t>
            </w:r>
          </w:p>
          <w:p w14:paraId="12C5DADE" w14:textId="77777777" w:rsidR="00441940" w:rsidRPr="00217493" w:rsidRDefault="00BF75E3" w:rsidP="003C48EA">
            <w:pPr>
              <w:ind w:left="38"/>
              <w:rPr>
                <w:rFonts w:cs="Arial"/>
                <w:sz w:val="20"/>
                <w:szCs w:val="20"/>
                <w:lang w:val="en-US"/>
              </w:rPr>
            </w:pPr>
            <w:r>
              <w:rPr>
                <w:rFonts w:cs="Arial"/>
                <w:sz w:val="20"/>
                <w:szCs w:val="20"/>
                <w:lang w:val="en-US"/>
              </w:rPr>
              <w:t>36209</w:t>
            </w:r>
          </w:p>
        </w:tc>
      </w:tr>
      <w:tr w:rsidR="00BB3246" w:rsidRPr="00BB3246" w14:paraId="37739500" w14:textId="77777777" w:rsidTr="003C48EA">
        <w:tc>
          <w:tcPr>
            <w:tcW w:w="5104" w:type="dxa"/>
          </w:tcPr>
          <w:p w14:paraId="41AE2D01" w14:textId="77777777" w:rsidR="00BB3246" w:rsidRPr="00BB3246" w:rsidRDefault="00BB3246" w:rsidP="003C48EA">
            <w:pPr>
              <w:ind w:left="38"/>
              <w:rPr>
                <w:rFonts w:cs="Arial"/>
                <w:b/>
                <w:sz w:val="20"/>
                <w:szCs w:val="20"/>
                <w:lang w:val="en-US"/>
              </w:rPr>
            </w:pPr>
            <w:r w:rsidRPr="00BB3246">
              <w:rPr>
                <w:rFonts w:cs="Arial"/>
                <w:b/>
                <w:sz w:val="20"/>
                <w:szCs w:val="20"/>
                <w:lang w:val="en-US"/>
              </w:rPr>
              <w:t>Division/Directorate</w:t>
            </w:r>
          </w:p>
          <w:p w14:paraId="52016796" w14:textId="77777777" w:rsidR="002F7561" w:rsidRPr="0077114C" w:rsidRDefault="002F7561" w:rsidP="003C48EA">
            <w:pPr>
              <w:ind w:left="38"/>
              <w:rPr>
                <w:rFonts w:cs="Arial"/>
                <w:sz w:val="20"/>
                <w:szCs w:val="20"/>
                <w:lang w:val="en-US"/>
              </w:rPr>
            </w:pPr>
            <w:r>
              <w:rPr>
                <w:rFonts w:cs="Arial"/>
                <w:sz w:val="20"/>
                <w:szCs w:val="20"/>
                <w:lang w:val="en-US"/>
              </w:rPr>
              <w:t>Network &amp; Infrastructure</w:t>
            </w:r>
          </w:p>
          <w:p w14:paraId="1AEFD8BC" w14:textId="77777777" w:rsidR="00E03840" w:rsidRPr="00BB3246" w:rsidRDefault="00E03840" w:rsidP="003C48EA">
            <w:pPr>
              <w:ind w:left="38"/>
              <w:rPr>
                <w:rFonts w:cs="Arial"/>
                <w:b/>
                <w:sz w:val="20"/>
                <w:szCs w:val="20"/>
                <w:lang w:val="en-US"/>
              </w:rPr>
            </w:pPr>
          </w:p>
        </w:tc>
        <w:tc>
          <w:tcPr>
            <w:tcW w:w="4952" w:type="dxa"/>
            <w:gridSpan w:val="2"/>
          </w:tcPr>
          <w:p w14:paraId="7E5A65B5" w14:textId="77777777" w:rsidR="00BB3246" w:rsidRPr="00BB3246" w:rsidRDefault="00BB3246" w:rsidP="003C48EA">
            <w:pPr>
              <w:ind w:left="38"/>
              <w:rPr>
                <w:rFonts w:cs="Arial"/>
                <w:b/>
                <w:sz w:val="20"/>
                <w:szCs w:val="20"/>
                <w:lang w:val="en-US"/>
              </w:rPr>
            </w:pPr>
            <w:r w:rsidRPr="00BB3246">
              <w:rPr>
                <w:rFonts w:cs="Arial"/>
                <w:b/>
                <w:sz w:val="20"/>
                <w:szCs w:val="20"/>
                <w:lang w:val="en-US"/>
              </w:rPr>
              <w:t>Branch/Section</w:t>
            </w:r>
          </w:p>
          <w:p w14:paraId="6CFCC08B" w14:textId="77777777" w:rsidR="00BB3246" w:rsidRPr="007066B5" w:rsidRDefault="006E4CE6" w:rsidP="003C48EA">
            <w:pPr>
              <w:ind w:left="38"/>
              <w:rPr>
                <w:rFonts w:cs="Arial"/>
                <w:sz w:val="20"/>
                <w:szCs w:val="20"/>
                <w:lang w:val="en-US"/>
              </w:rPr>
            </w:pPr>
            <w:r>
              <w:rPr>
                <w:rFonts w:cs="Arial"/>
                <w:sz w:val="20"/>
                <w:szCs w:val="20"/>
                <w:lang w:val="en-US"/>
              </w:rPr>
              <w:t>Civil</w:t>
            </w:r>
          </w:p>
        </w:tc>
      </w:tr>
      <w:tr w:rsidR="00BB3246" w:rsidRPr="00BB3246" w14:paraId="4173F5B7" w14:textId="77777777" w:rsidTr="003C48EA">
        <w:tc>
          <w:tcPr>
            <w:tcW w:w="5104" w:type="dxa"/>
          </w:tcPr>
          <w:p w14:paraId="6827E841" w14:textId="77777777" w:rsidR="00BB3246" w:rsidRPr="00E220F7" w:rsidRDefault="00BB3246" w:rsidP="003C48EA">
            <w:pPr>
              <w:ind w:left="38"/>
              <w:rPr>
                <w:rFonts w:cs="Arial"/>
                <w:b/>
                <w:sz w:val="20"/>
                <w:szCs w:val="20"/>
                <w:lang w:val="en-US"/>
              </w:rPr>
            </w:pPr>
            <w:r w:rsidRPr="00E220F7">
              <w:rPr>
                <w:rFonts w:cs="Arial"/>
                <w:b/>
                <w:sz w:val="20"/>
                <w:szCs w:val="20"/>
                <w:lang w:val="en-US"/>
              </w:rPr>
              <w:t>Effective Date</w:t>
            </w:r>
          </w:p>
          <w:p w14:paraId="5E05FBD9" w14:textId="0492A0BD" w:rsidR="00217493" w:rsidRPr="00CA23CB" w:rsidRDefault="00D132BD" w:rsidP="006E4CE6">
            <w:pPr>
              <w:ind w:left="38"/>
              <w:rPr>
                <w:rFonts w:cs="Arial"/>
                <w:sz w:val="20"/>
                <w:szCs w:val="20"/>
                <w:highlight w:val="yellow"/>
                <w:lang w:val="en-US"/>
              </w:rPr>
            </w:pPr>
            <w:r>
              <w:rPr>
                <w:rFonts w:cs="Arial"/>
                <w:sz w:val="20"/>
                <w:szCs w:val="20"/>
                <w:lang w:val="en-US"/>
              </w:rPr>
              <w:t>July 2021</w:t>
            </w:r>
          </w:p>
        </w:tc>
        <w:tc>
          <w:tcPr>
            <w:tcW w:w="4952" w:type="dxa"/>
            <w:gridSpan w:val="2"/>
          </w:tcPr>
          <w:p w14:paraId="269BA5CD" w14:textId="77777777" w:rsidR="00BB3246" w:rsidRDefault="00087D0A" w:rsidP="003C48EA">
            <w:pPr>
              <w:ind w:left="38"/>
              <w:rPr>
                <w:rFonts w:cs="Arial"/>
                <w:b/>
                <w:sz w:val="20"/>
                <w:szCs w:val="20"/>
                <w:lang w:val="en-US"/>
              </w:rPr>
            </w:pPr>
            <w:r>
              <w:rPr>
                <w:rFonts w:cs="Arial"/>
                <w:b/>
                <w:sz w:val="20"/>
                <w:szCs w:val="20"/>
                <w:lang w:val="en-US"/>
              </w:rPr>
              <w:t xml:space="preserve">Health </w:t>
            </w:r>
            <w:r w:rsidR="00BB3246" w:rsidRPr="00BB3246">
              <w:rPr>
                <w:rFonts w:cs="Arial"/>
                <w:b/>
                <w:sz w:val="20"/>
                <w:szCs w:val="20"/>
                <w:lang w:val="en-US"/>
              </w:rPr>
              <w:t>Task Risk Assessment Category</w:t>
            </w:r>
          </w:p>
          <w:p w14:paraId="3C346784" w14:textId="77777777" w:rsidR="002E1AE8" w:rsidRPr="00217493" w:rsidRDefault="002F7561" w:rsidP="003C48EA">
            <w:pPr>
              <w:ind w:left="38"/>
              <w:rPr>
                <w:rFonts w:cs="Arial"/>
                <w:sz w:val="20"/>
                <w:szCs w:val="20"/>
                <w:lang w:val="en-US"/>
              </w:rPr>
            </w:pPr>
            <w:r>
              <w:rPr>
                <w:rFonts w:cs="Arial"/>
                <w:sz w:val="20"/>
                <w:szCs w:val="20"/>
                <w:lang w:val="en-US"/>
              </w:rPr>
              <w:t>3</w:t>
            </w:r>
            <w:bookmarkStart w:id="0" w:name="_GoBack"/>
            <w:bookmarkEnd w:id="0"/>
          </w:p>
        </w:tc>
      </w:tr>
    </w:tbl>
    <w:p w14:paraId="18A64141" w14:textId="77777777" w:rsidR="00D11593" w:rsidRDefault="00D11593" w:rsidP="003C48EA">
      <w:pPr>
        <w:pBdr>
          <w:between w:val="single" w:sz="12" w:space="1" w:color="auto"/>
        </w:pBdr>
        <w:rPr>
          <w:rFonts w:cs="Arial"/>
          <w:b/>
          <w:sz w:val="20"/>
          <w:szCs w:val="20"/>
          <w:lang w:val="en-US"/>
        </w:rPr>
      </w:pPr>
    </w:p>
    <w:p w14:paraId="3D2210F0" w14:textId="77777777" w:rsidR="00C971D7" w:rsidRDefault="00C971D7" w:rsidP="003C48EA">
      <w:pPr>
        <w:pBdr>
          <w:between w:val="single" w:sz="12" w:space="1" w:color="auto"/>
        </w:pBdr>
        <w:rPr>
          <w:rFonts w:cs="Arial"/>
          <w:b/>
          <w:sz w:val="20"/>
          <w:szCs w:val="20"/>
          <w:lang w:val="en-US"/>
        </w:rPr>
      </w:pPr>
    </w:p>
    <w:p w14:paraId="5EF0951D" w14:textId="77777777" w:rsidR="00912527" w:rsidRPr="00BB3246" w:rsidRDefault="00912527" w:rsidP="003E16A4">
      <w:pPr>
        <w:rPr>
          <w:rFonts w:cs="Arial"/>
          <w:b/>
          <w:sz w:val="20"/>
          <w:szCs w:val="20"/>
          <w:lang w:val="en-US"/>
        </w:rPr>
      </w:pPr>
      <w:r w:rsidRPr="00BB3246">
        <w:rPr>
          <w:rFonts w:cs="Arial"/>
          <w:b/>
          <w:sz w:val="20"/>
          <w:szCs w:val="20"/>
          <w:lang w:val="en-US"/>
        </w:rPr>
        <w:t>Reporting relationships</w:t>
      </w:r>
    </w:p>
    <w:p w14:paraId="4E954FC7" w14:textId="77777777" w:rsidR="00912527" w:rsidRPr="00BB3246" w:rsidRDefault="00912527" w:rsidP="003E16A4">
      <w:pPr>
        <w:rPr>
          <w:rFonts w:cs="Arial"/>
          <w:b/>
          <w:sz w:val="20"/>
          <w:szCs w:val="20"/>
          <w:lang w:val="en-US"/>
        </w:rPr>
      </w:pPr>
    </w:p>
    <w:p w14:paraId="512261C1" w14:textId="77777777" w:rsidR="003D18F6" w:rsidRPr="00CA6F36" w:rsidRDefault="00217493" w:rsidP="003E16A4">
      <w:pPr>
        <w:rPr>
          <w:rFonts w:cs="Arial"/>
          <w:sz w:val="20"/>
          <w:szCs w:val="20"/>
          <w:lang w:val="en-US"/>
        </w:rPr>
      </w:pPr>
      <w:r w:rsidRPr="009D4FF9">
        <w:rPr>
          <w:rFonts w:cs="Arial"/>
          <w:sz w:val="20"/>
          <w:szCs w:val="20"/>
          <w:lang w:val="en-US"/>
        </w:rPr>
        <w:t>Superordinate</w:t>
      </w:r>
      <w:r w:rsidR="005A103D">
        <w:rPr>
          <w:rFonts w:cs="Arial"/>
          <w:sz w:val="20"/>
          <w:szCs w:val="20"/>
          <w:lang w:val="en-US"/>
        </w:rPr>
        <w:t>:</w:t>
      </w:r>
      <w:r w:rsidR="005A103D">
        <w:rPr>
          <w:rFonts w:cs="Arial"/>
          <w:sz w:val="20"/>
          <w:szCs w:val="20"/>
          <w:lang w:val="en-US"/>
        </w:rPr>
        <w:tab/>
      </w:r>
      <w:r w:rsidR="00C85C47">
        <w:rPr>
          <w:rFonts w:cs="Arial"/>
          <w:sz w:val="20"/>
          <w:szCs w:val="20"/>
          <w:lang w:val="en-US"/>
        </w:rPr>
        <w:t>Manager Third Party</w:t>
      </w:r>
      <w:r w:rsidR="006E4CE6">
        <w:rPr>
          <w:rFonts w:cs="Arial"/>
          <w:sz w:val="20"/>
          <w:szCs w:val="20"/>
          <w:lang w:val="en-US"/>
        </w:rPr>
        <w:t xml:space="preserve">, Level </w:t>
      </w:r>
      <w:r w:rsidR="007A6F30">
        <w:rPr>
          <w:rFonts w:cs="Arial"/>
          <w:sz w:val="20"/>
          <w:szCs w:val="20"/>
          <w:lang w:val="en-US"/>
        </w:rPr>
        <w:t>7</w:t>
      </w:r>
    </w:p>
    <w:p w14:paraId="2F0D0880" w14:textId="499541EF" w:rsidR="003D18F6" w:rsidRDefault="00217493" w:rsidP="003E16A4">
      <w:pPr>
        <w:rPr>
          <w:rFonts w:cs="Arial"/>
          <w:sz w:val="20"/>
          <w:szCs w:val="20"/>
          <w:lang w:val="en-US"/>
        </w:rPr>
      </w:pPr>
      <w:r w:rsidRPr="009D4FF9">
        <w:rPr>
          <w:rFonts w:cs="Arial"/>
          <w:sz w:val="20"/>
          <w:szCs w:val="20"/>
          <w:lang w:val="en-US"/>
        </w:rPr>
        <w:t>Subordinate</w:t>
      </w:r>
      <w:r w:rsidR="009D4FF9" w:rsidRPr="009D4FF9">
        <w:rPr>
          <w:rFonts w:cs="Arial"/>
          <w:sz w:val="20"/>
          <w:szCs w:val="20"/>
          <w:lang w:val="en-US"/>
        </w:rPr>
        <w:t>s</w:t>
      </w:r>
      <w:r w:rsidR="002E1AE8">
        <w:rPr>
          <w:rFonts w:cs="Arial"/>
          <w:sz w:val="20"/>
          <w:szCs w:val="20"/>
          <w:lang w:val="en-US"/>
        </w:rPr>
        <w:t>:</w:t>
      </w:r>
      <w:r w:rsidR="002E1AE8">
        <w:rPr>
          <w:rFonts w:cs="Arial"/>
          <w:sz w:val="20"/>
          <w:szCs w:val="20"/>
          <w:lang w:val="en-US"/>
        </w:rPr>
        <w:tab/>
      </w:r>
      <w:r w:rsidR="005870D1">
        <w:rPr>
          <w:rFonts w:cs="Arial"/>
          <w:sz w:val="20"/>
          <w:szCs w:val="20"/>
          <w:lang w:val="en-US"/>
        </w:rPr>
        <w:t>No Direct Reports</w:t>
      </w:r>
    </w:p>
    <w:p w14:paraId="220BD2BF" w14:textId="77777777" w:rsidR="00E85B2D" w:rsidRDefault="00E85B2D" w:rsidP="003E16A4">
      <w:pPr>
        <w:rPr>
          <w:rFonts w:cs="Arial"/>
          <w:sz w:val="20"/>
          <w:szCs w:val="20"/>
          <w:lang w:val="en-US"/>
        </w:rPr>
      </w:pPr>
      <w:r>
        <w:rPr>
          <w:rFonts w:cs="Arial"/>
          <w:sz w:val="20"/>
          <w:szCs w:val="20"/>
          <w:lang w:val="en-US"/>
        </w:rPr>
        <w:tab/>
      </w:r>
      <w:r>
        <w:rPr>
          <w:rFonts w:cs="Arial"/>
          <w:sz w:val="20"/>
          <w:szCs w:val="20"/>
          <w:lang w:val="en-US"/>
        </w:rPr>
        <w:tab/>
      </w:r>
    </w:p>
    <w:p w14:paraId="3AA09E5D" w14:textId="77777777" w:rsidR="00484CDD" w:rsidRDefault="00484CDD" w:rsidP="003C48EA">
      <w:pPr>
        <w:pBdr>
          <w:between w:val="single" w:sz="12" w:space="1" w:color="auto"/>
        </w:pBdr>
        <w:rPr>
          <w:rFonts w:cs="Arial"/>
          <w:b/>
          <w:sz w:val="20"/>
          <w:szCs w:val="20"/>
          <w:lang w:val="en-US"/>
        </w:rPr>
      </w:pPr>
    </w:p>
    <w:p w14:paraId="3EE8195F" w14:textId="77777777" w:rsidR="00E31B95" w:rsidRPr="00BB3246" w:rsidRDefault="00E31B95" w:rsidP="003C48EA">
      <w:pPr>
        <w:pBdr>
          <w:between w:val="single" w:sz="12" w:space="1" w:color="auto"/>
        </w:pBdr>
        <w:rPr>
          <w:rFonts w:cs="Arial"/>
          <w:b/>
          <w:sz w:val="20"/>
          <w:szCs w:val="20"/>
          <w:lang w:val="en-US"/>
        </w:rPr>
      </w:pPr>
    </w:p>
    <w:p w14:paraId="69222534" w14:textId="77777777" w:rsidR="00E31B95" w:rsidRPr="00BB3246" w:rsidRDefault="00BB3246" w:rsidP="003E16A4">
      <w:pPr>
        <w:rPr>
          <w:rFonts w:cs="Arial"/>
          <w:b/>
          <w:sz w:val="20"/>
          <w:szCs w:val="20"/>
          <w:lang w:val="en-US"/>
        </w:rPr>
      </w:pPr>
      <w:r w:rsidRPr="00BB3246">
        <w:rPr>
          <w:rFonts w:cs="Arial"/>
          <w:b/>
          <w:sz w:val="20"/>
          <w:szCs w:val="20"/>
          <w:lang w:val="en-US"/>
        </w:rPr>
        <w:t>Key r</w:t>
      </w:r>
      <w:r w:rsidR="00E31B95" w:rsidRPr="00BB3246">
        <w:rPr>
          <w:rFonts w:cs="Arial"/>
          <w:b/>
          <w:sz w:val="20"/>
          <w:szCs w:val="20"/>
          <w:lang w:val="en-US"/>
        </w:rPr>
        <w:t>ole of this position</w:t>
      </w:r>
    </w:p>
    <w:p w14:paraId="5DFA37F8" w14:textId="77777777" w:rsidR="006E4CE6" w:rsidRDefault="006E4CE6" w:rsidP="003E16A4">
      <w:pPr>
        <w:pStyle w:val="Bullet"/>
        <w:numPr>
          <w:ilvl w:val="0"/>
          <w:numId w:val="0"/>
        </w:numPr>
        <w:spacing w:before="0" w:after="0"/>
      </w:pPr>
    </w:p>
    <w:p w14:paraId="63421D80" w14:textId="1DD576D4" w:rsidR="006E4CE6" w:rsidRPr="00A31C2D" w:rsidRDefault="006E4CE6" w:rsidP="006E4CE6">
      <w:pPr>
        <w:jc w:val="both"/>
        <w:rPr>
          <w:rFonts w:cs="Arial"/>
          <w:sz w:val="20"/>
          <w:szCs w:val="20"/>
        </w:rPr>
      </w:pPr>
      <w:r>
        <w:rPr>
          <w:rFonts w:cs="Arial"/>
          <w:sz w:val="20"/>
          <w:szCs w:val="20"/>
        </w:rPr>
        <w:t>Provides an interface to t</w:t>
      </w:r>
      <w:r w:rsidRPr="00A31C2D">
        <w:rPr>
          <w:rFonts w:cs="Arial"/>
          <w:sz w:val="20"/>
          <w:szCs w:val="20"/>
        </w:rPr>
        <w:t xml:space="preserve">hird </w:t>
      </w:r>
      <w:r>
        <w:rPr>
          <w:rFonts w:cs="Arial"/>
          <w:sz w:val="20"/>
          <w:szCs w:val="20"/>
        </w:rPr>
        <w:t>p</w:t>
      </w:r>
      <w:r w:rsidRPr="00A31C2D">
        <w:rPr>
          <w:rFonts w:cs="Arial"/>
          <w:sz w:val="20"/>
          <w:szCs w:val="20"/>
        </w:rPr>
        <w:t xml:space="preserve">arty </w:t>
      </w:r>
      <w:r>
        <w:rPr>
          <w:rFonts w:cs="Arial"/>
          <w:sz w:val="20"/>
          <w:szCs w:val="20"/>
        </w:rPr>
        <w:t xml:space="preserve">major construction projects, </w:t>
      </w:r>
      <w:r w:rsidRPr="00A31C2D">
        <w:rPr>
          <w:rFonts w:cs="Arial"/>
          <w:sz w:val="20"/>
          <w:szCs w:val="20"/>
        </w:rPr>
        <w:t>safeguard</w:t>
      </w:r>
      <w:r>
        <w:rPr>
          <w:rFonts w:cs="Arial"/>
          <w:sz w:val="20"/>
          <w:szCs w:val="20"/>
        </w:rPr>
        <w:t>ing</w:t>
      </w:r>
      <w:r w:rsidRPr="00A31C2D">
        <w:rPr>
          <w:rFonts w:cs="Arial"/>
          <w:sz w:val="20"/>
          <w:szCs w:val="20"/>
        </w:rPr>
        <w:t xml:space="preserve"> PTA assets</w:t>
      </w:r>
      <w:r w:rsidR="005870D1">
        <w:rPr>
          <w:rFonts w:cs="Arial"/>
          <w:sz w:val="20"/>
          <w:szCs w:val="20"/>
        </w:rPr>
        <w:t>,</w:t>
      </w:r>
      <w:r w:rsidR="005870D1" w:rsidRPr="00A31C2D">
        <w:rPr>
          <w:rFonts w:cs="Arial"/>
          <w:sz w:val="20"/>
          <w:szCs w:val="20"/>
        </w:rPr>
        <w:t xml:space="preserve"> coordinat</w:t>
      </w:r>
      <w:r w:rsidR="005870D1">
        <w:rPr>
          <w:rFonts w:cs="Arial"/>
          <w:sz w:val="20"/>
          <w:szCs w:val="20"/>
        </w:rPr>
        <w:t xml:space="preserve">es </w:t>
      </w:r>
      <w:r>
        <w:rPr>
          <w:rFonts w:cs="Arial"/>
          <w:sz w:val="20"/>
          <w:szCs w:val="20"/>
        </w:rPr>
        <w:t xml:space="preserve">monitoring systems and </w:t>
      </w:r>
      <w:r w:rsidRPr="00A31C2D">
        <w:rPr>
          <w:rFonts w:cs="Arial"/>
          <w:sz w:val="20"/>
          <w:szCs w:val="20"/>
        </w:rPr>
        <w:t xml:space="preserve">resources </w:t>
      </w:r>
      <w:r>
        <w:rPr>
          <w:rFonts w:cs="Arial"/>
          <w:sz w:val="20"/>
          <w:szCs w:val="20"/>
        </w:rPr>
        <w:t>for</w:t>
      </w:r>
      <w:r w:rsidRPr="00A31C2D">
        <w:rPr>
          <w:rFonts w:cs="Arial"/>
          <w:sz w:val="20"/>
          <w:szCs w:val="20"/>
        </w:rPr>
        <w:t xml:space="preserve"> </w:t>
      </w:r>
      <w:r>
        <w:rPr>
          <w:rFonts w:cs="Arial"/>
          <w:sz w:val="20"/>
          <w:szCs w:val="20"/>
        </w:rPr>
        <w:t xml:space="preserve">protection against </w:t>
      </w:r>
      <w:r w:rsidRPr="00A31C2D">
        <w:rPr>
          <w:rFonts w:cs="Arial"/>
          <w:sz w:val="20"/>
          <w:szCs w:val="20"/>
        </w:rPr>
        <w:t>third parties</w:t>
      </w:r>
      <w:r>
        <w:rPr>
          <w:rFonts w:cs="Arial"/>
          <w:sz w:val="20"/>
          <w:szCs w:val="20"/>
        </w:rPr>
        <w:t xml:space="preserve"> works </w:t>
      </w:r>
      <w:r w:rsidRPr="00A31C2D">
        <w:rPr>
          <w:rFonts w:cs="Arial"/>
          <w:sz w:val="20"/>
          <w:szCs w:val="20"/>
        </w:rPr>
        <w:t xml:space="preserve">on or near to PTA assets; and contributes to the overall performance, reliability and compliance of the PTA network. </w:t>
      </w:r>
    </w:p>
    <w:p w14:paraId="7A72B3BA" w14:textId="77777777" w:rsidR="006E4CE6" w:rsidRDefault="006E4CE6" w:rsidP="003E16A4">
      <w:pPr>
        <w:pStyle w:val="Bullet"/>
        <w:numPr>
          <w:ilvl w:val="0"/>
          <w:numId w:val="0"/>
        </w:numPr>
        <w:spacing w:before="0" w:after="0"/>
      </w:pPr>
    </w:p>
    <w:p w14:paraId="1D65ECEB" w14:textId="77777777" w:rsidR="005A103D" w:rsidRPr="00BB3246" w:rsidRDefault="005A103D" w:rsidP="003C48EA">
      <w:pPr>
        <w:pBdr>
          <w:between w:val="single" w:sz="12" w:space="1" w:color="auto"/>
        </w:pBdr>
        <w:rPr>
          <w:rFonts w:cs="Arial"/>
          <w:b/>
          <w:sz w:val="20"/>
          <w:szCs w:val="20"/>
          <w:lang w:val="en-US"/>
        </w:rPr>
      </w:pPr>
    </w:p>
    <w:p w14:paraId="6A3EC112" w14:textId="77777777" w:rsidR="00E31B95" w:rsidRPr="00BB3246" w:rsidRDefault="00E31B95" w:rsidP="003C48EA">
      <w:pPr>
        <w:pBdr>
          <w:between w:val="single" w:sz="12" w:space="1" w:color="auto"/>
        </w:pBdr>
        <w:rPr>
          <w:rFonts w:cs="Arial"/>
          <w:b/>
          <w:sz w:val="20"/>
          <w:szCs w:val="20"/>
          <w:lang w:val="en-US"/>
        </w:rPr>
      </w:pPr>
    </w:p>
    <w:p w14:paraId="0481B73E" w14:textId="77777777" w:rsidR="00E31B95" w:rsidRPr="00BB3246" w:rsidRDefault="00BB3246" w:rsidP="003E16A4">
      <w:pPr>
        <w:rPr>
          <w:rFonts w:cs="Arial"/>
          <w:b/>
          <w:sz w:val="20"/>
          <w:szCs w:val="20"/>
          <w:lang w:val="en-US"/>
        </w:rPr>
      </w:pPr>
      <w:r w:rsidRPr="00BB3246">
        <w:rPr>
          <w:rFonts w:cs="Arial"/>
          <w:b/>
          <w:sz w:val="20"/>
          <w:szCs w:val="20"/>
          <w:lang w:val="en-US"/>
        </w:rPr>
        <w:t>Core duties and responsibilities</w:t>
      </w:r>
    </w:p>
    <w:p w14:paraId="7F5F87FB" w14:textId="77777777" w:rsidR="00E70791" w:rsidRDefault="00E70791" w:rsidP="003E16A4">
      <w:pPr>
        <w:rPr>
          <w:rFonts w:cs="Arial"/>
          <w:b/>
          <w:sz w:val="20"/>
          <w:szCs w:val="20"/>
          <w:lang w:val="en-US"/>
        </w:rPr>
      </w:pPr>
    </w:p>
    <w:p w14:paraId="0EF0ACCF" w14:textId="77777777" w:rsidR="00096133" w:rsidRPr="00987D4F" w:rsidRDefault="00FD027D" w:rsidP="003E16A4">
      <w:pPr>
        <w:pStyle w:val="Heading2"/>
        <w:rPr>
          <w:bCs/>
        </w:rPr>
      </w:pPr>
      <w:r>
        <w:rPr>
          <w:bCs/>
        </w:rPr>
        <w:t xml:space="preserve">Interface Management </w:t>
      </w:r>
    </w:p>
    <w:p w14:paraId="42224828" w14:textId="77777777" w:rsidR="00096133" w:rsidRPr="007345A9" w:rsidRDefault="00096133" w:rsidP="003E16A4">
      <w:pPr>
        <w:pStyle w:val="Bullet"/>
        <w:spacing w:before="0" w:after="0"/>
      </w:pPr>
      <w:r w:rsidRPr="007345A9">
        <w:t xml:space="preserve">Provides </w:t>
      </w:r>
      <w:r w:rsidR="007345A9" w:rsidRPr="007345A9">
        <w:t>technical</w:t>
      </w:r>
      <w:r w:rsidRPr="007345A9">
        <w:t xml:space="preserve"> advice and recommendations to relevant steering groups and committees, Project Managers and Project Delivery Managers in the planning and implementation of the </w:t>
      </w:r>
      <w:r w:rsidR="000C0946">
        <w:t xml:space="preserve">third party </w:t>
      </w:r>
      <w:r w:rsidR="007345A9" w:rsidRPr="007345A9">
        <w:t xml:space="preserve">major projects </w:t>
      </w:r>
      <w:r w:rsidR="000C0946">
        <w:t>on and around PTA assets.</w:t>
      </w:r>
    </w:p>
    <w:p w14:paraId="383700E5" w14:textId="77777777" w:rsidR="00096133" w:rsidRPr="007345A9" w:rsidRDefault="007345A9" w:rsidP="003E16A4">
      <w:pPr>
        <w:pStyle w:val="Bullet"/>
        <w:spacing w:before="0" w:after="0"/>
      </w:pPr>
      <w:r w:rsidRPr="007345A9">
        <w:t xml:space="preserve">Ensures the </w:t>
      </w:r>
      <w:r w:rsidR="006E4CE6">
        <w:t xml:space="preserve">third party </w:t>
      </w:r>
      <w:r w:rsidRPr="007345A9">
        <w:t xml:space="preserve">projects deliver according to </w:t>
      </w:r>
      <w:r w:rsidR="006E4CE6">
        <w:t>PTA</w:t>
      </w:r>
      <w:r w:rsidRPr="007345A9">
        <w:t xml:space="preserve"> standards; reporting back to discipline leads where there are concerns over practices</w:t>
      </w:r>
      <w:r w:rsidR="00096133" w:rsidRPr="007345A9">
        <w:t>.</w:t>
      </w:r>
    </w:p>
    <w:p w14:paraId="312A2D48" w14:textId="77777777" w:rsidR="00096133" w:rsidRPr="007345A9" w:rsidRDefault="00096133" w:rsidP="003E16A4">
      <w:pPr>
        <w:pStyle w:val="Bullet"/>
        <w:spacing w:before="0" w:after="0"/>
      </w:pPr>
      <w:r w:rsidRPr="007345A9">
        <w:t xml:space="preserve">Proactively investigates and reports on issues and potential risks to </w:t>
      </w:r>
      <w:r w:rsidR="006E4CE6">
        <w:t>asset condition.</w:t>
      </w:r>
    </w:p>
    <w:p w14:paraId="3A17DFB3" w14:textId="77777777" w:rsidR="00096133" w:rsidRPr="007345A9" w:rsidRDefault="007345A9" w:rsidP="003E16A4">
      <w:pPr>
        <w:pStyle w:val="Bullet"/>
        <w:spacing w:before="0" w:after="0"/>
      </w:pPr>
      <w:r w:rsidRPr="007345A9">
        <w:t xml:space="preserve">Oversees the work of </w:t>
      </w:r>
      <w:r w:rsidR="006E4CE6">
        <w:t xml:space="preserve">third party </w:t>
      </w:r>
      <w:r w:rsidRPr="007345A9">
        <w:t>contractors work</w:t>
      </w:r>
      <w:r w:rsidR="006E4CE6">
        <w:t>ing</w:t>
      </w:r>
      <w:r w:rsidRPr="007345A9">
        <w:t xml:space="preserve"> on </w:t>
      </w:r>
      <w:r w:rsidR="006E4CE6">
        <w:t>or around the PTA assets</w:t>
      </w:r>
      <w:r w:rsidR="00C12ED7">
        <w:t xml:space="preserve"> </w:t>
      </w:r>
      <w:r w:rsidRPr="007345A9">
        <w:t>on behalf of the Division.</w:t>
      </w:r>
    </w:p>
    <w:p w14:paraId="40EDA6E0" w14:textId="77777777" w:rsidR="00096133" w:rsidRPr="007345A9" w:rsidRDefault="00096133" w:rsidP="003E16A4">
      <w:pPr>
        <w:pStyle w:val="Bullet"/>
        <w:spacing w:before="0" w:after="0"/>
      </w:pPr>
      <w:r w:rsidRPr="007345A9">
        <w:t>Fosters positive team values and a cooperative team spirit within a multi-disciplinary environment.</w:t>
      </w:r>
    </w:p>
    <w:p w14:paraId="7827B8D6" w14:textId="77777777" w:rsidR="00096133" w:rsidRDefault="007345A9" w:rsidP="003E16A4">
      <w:pPr>
        <w:pStyle w:val="Bullet"/>
        <w:spacing w:before="0" w:after="0"/>
      </w:pPr>
      <w:r w:rsidRPr="007345A9">
        <w:t xml:space="preserve">Consults extensively with </w:t>
      </w:r>
      <w:r w:rsidR="006E4CE6">
        <w:t xml:space="preserve">third party </w:t>
      </w:r>
      <w:r w:rsidRPr="007345A9">
        <w:t>Project Managers/Directors</w:t>
      </w:r>
      <w:r w:rsidR="00096133" w:rsidRPr="007345A9">
        <w:t xml:space="preserve"> and fosters/maintains strategic relationships critical to the projects’ success.</w:t>
      </w:r>
    </w:p>
    <w:p w14:paraId="26EAE54D" w14:textId="77777777" w:rsidR="003A14E8" w:rsidRPr="007345A9" w:rsidRDefault="003A14E8" w:rsidP="003E16A4">
      <w:pPr>
        <w:pStyle w:val="Bullet"/>
        <w:spacing w:before="0" w:after="0"/>
      </w:pPr>
      <w:r w:rsidRPr="007345A9">
        <w:t xml:space="preserve">Works closely with the </w:t>
      </w:r>
      <w:r w:rsidR="006E4CE6">
        <w:t xml:space="preserve">Branch managers </w:t>
      </w:r>
      <w:r w:rsidRPr="007345A9">
        <w:t>to ensure stakeholder communications are appropriate and considered.</w:t>
      </w:r>
    </w:p>
    <w:p w14:paraId="1C6B82AE" w14:textId="77777777" w:rsidR="003A14E8" w:rsidRPr="007345A9" w:rsidRDefault="003A14E8" w:rsidP="003E16A4">
      <w:pPr>
        <w:pStyle w:val="Bullet"/>
        <w:numPr>
          <w:ilvl w:val="0"/>
          <w:numId w:val="0"/>
        </w:numPr>
        <w:spacing w:before="0" w:after="0"/>
        <w:ind w:left="720"/>
      </w:pPr>
    </w:p>
    <w:p w14:paraId="63812088" w14:textId="77777777" w:rsidR="00484CDD" w:rsidRPr="007345A9" w:rsidRDefault="00484CDD" w:rsidP="003E16A4">
      <w:pPr>
        <w:rPr>
          <w:rFonts w:cs="Arial"/>
          <w:b/>
          <w:sz w:val="20"/>
          <w:szCs w:val="20"/>
          <w:lang w:val="en-US"/>
        </w:rPr>
        <w:sectPr w:rsidR="00484CDD" w:rsidRPr="007345A9" w:rsidSect="00DE4116">
          <w:headerReference w:type="default" r:id="rId9"/>
          <w:footerReference w:type="default" r:id="rId10"/>
          <w:headerReference w:type="first" r:id="rId11"/>
          <w:pgSz w:w="11900" w:h="16820" w:code="9"/>
          <w:pgMar w:top="2770" w:right="992" w:bottom="1276" w:left="992" w:header="0" w:footer="709" w:gutter="0"/>
          <w:cols w:space="708"/>
          <w:titlePg/>
          <w:docGrid w:linePitch="360"/>
        </w:sectPr>
      </w:pPr>
    </w:p>
    <w:p w14:paraId="6BC9DAA5" w14:textId="77777777" w:rsidR="00C971D7" w:rsidRPr="007345A9" w:rsidRDefault="00C971D7" w:rsidP="003C48EA">
      <w:pPr>
        <w:pStyle w:val="Bullet"/>
        <w:numPr>
          <w:ilvl w:val="0"/>
          <w:numId w:val="12"/>
        </w:numPr>
        <w:spacing w:before="0" w:after="0"/>
      </w:pPr>
      <w:r w:rsidRPr="007345A9">
        <w:lastRenderedPageBreak/>
        <w:t>Proactively investigates and reports on issues and potential project risks in consultation with stakeholders as required.</w:t>
      </w:r>
    </w:p>
    <w:p w14:paraId="39D5D298" w14:textId="77777777" w:rsidR="00FD027D" w:rsidRPr="007345A9" w:rsidRDefault="00FD027D" w:rsidP="003C48EA">
      <w:pPr>
        <w:pStyle w:val="Bullet"/>
        <w:numPr>
          <w:ilvl w:val="0"/>
          <w:numId w:val="12"/>
        </w:numPr>
        <w:spacing w:before="0" w:after="0"/>
      </w:pPr>
      <w:r w:rsidRPr="007345A9">
        <w:t xml:space="preserve">Oversees the risks of the </w:t>
      </w:r>
      <w:r w:rsidR="006E4CE6">
        <w:t xml:space="preserve">third party </w:t>
      </w:r>
      <w:r w:rsidRPr="007345A9">
        <w:t xml:space="preserve">project relating to </w:t>
      </w:r>
      <w:r w:rsidR="006E4CE6">
        <w:t>project</w:t>
      </w:r>
      <w:r w:rsidRPr="007345A9">
        <w:t xml:space="preserve"> delivery and work the relevant Risk Manager(s) to ensure that the risk register remains current from a stakeholder perspective. </w:t>
      </w:r>
    </w:p>
    <w:p w14:paraId="5AFCE55D" w14:textId="77777777" w:rsidR="00FD027D" w:rsidRPr="007345A9" w:rsidRDefault="00FD027D" w:rsidP="003C48EA">
      <w:pPr>
        <w:pStyle w:val="Bullet"/>
        <w:numPr>
          <w:ilvl w:val="0"/>
          <w:numId w:val="12"/>
        </w:numPr>
        <w:spacing w:before="0" w:after="0"/>
      </w:pPr>
      <w:r w:rsidRPr="007345A9">
        <w:t xml:space="preserve">Provides regular project updates to the </w:t>
      </w:r>
      <w:r w:rsidR="006E4CE6">
        <w:t xml:space="preserve">Civil </w:t>
      </w:r>
      <w:r w:rsidRPr="007345A9">
        <w:t xml:space="preserve">Engineering Manager as to the status of the project and </w:t>
      </w:r>
      <w:r w:rsidR="006E4CE6">
        <w:t xml:space="preserve">protection </w:t>
      </w:r>
      <w:r w:rsidRPr="007345A9">
        <w:t xml:space="preserve">of </w:t>
      </w:r>
      <w:r w:rsidR="006E4CE6">
        <w:t xml:space="preserve">PTA </w:t>
      </w:r>
      <w:r w:rsidRPr="007345A9">
        <w:t xml:space="preserve">asset according to the asset owners </w:t>
      </w:r>
      <w:r w:rsidR="006E4CE6">
        <w:t xml:space="preserve">monitoring </w:t>
      </w:r>
      <w:r w:rsidRPr="007345A9">
        <w:t xml:space="preserve">requirements. </w:t>
      </w:r>
    </w:p>
    <w:p w14:paraId="6E3CBEF5" w14:textId="77777777" w:rsidR="006E4CE6" w:rsidRDefault="006E4CE6" w:rsidP="003C48EA">
      <w:pPr>
        <w:pStyle w:val="Bullet"/>
        <w:numPr>
          <w:ilvl w:val="0"/>
          <w:numId w:val="0"/>
        </w:numPr>
        <w:spacing w:before="0" w:after="0"/>
        <w:rPr>
          <w:b/>
        </w:rPr>
      </w:pPr>
    </w:p>
    <w:p w14:paraId="2B76BB7C" w14:textId="77777777" w:rsidR="00FD027D" w:rsidRPr="00FD027D" w:rsidRDefault="00FD027D" w:rsidP="003C48EA">
      <w:pPr>
        <w:pStyle w:val="Bullet"/>
        <w:numPr>
          <w:ilvl w:val="0"/>
          <w:numId w:val="0"/>
        </w:numPr>
        <w:spacing w:before="0" w:after="0"/>
        <w:rPr>
          <w:b/>
        </w:rPr>
      </w:pPr>
      <w:r w:rsidRPr="00FD027D">
        <w:rPr>
          <w:b/>
        </w:rPr>
        <w:t>Other</w:t>
      </w:r>
    </w:p>
    <w:p w14:paraId="05034EE7" w14:textId="77777777" w:rsidR="00FD027D" w:rsidRDefault="00FD027D" w:rsidP="003C48EA">
      <w:pPr>
        <w:pStyle w:val="Bullet"/>
        <w:numPr>
          <w:ilvl w:val="0"/>
          <w:numId w:val="13"/>
        </w:numPr>
        <w:spacing w:before="0" w:after="0"/>
      </w:pPr>
      <w:r w:rsidRPr="00FD027D">
        <w:t>Carries out other tasks and functions that are within the limits of the employee’s skills, competence and training as required.</w:t>
      </w:r>
    </w:p>
    <w:p w14:paraId="6AF6B900" w14:textId="77777777" w:rsidR="00565DAB" w:rsidRPr="00FD027D" w:rsidRDefault="00565DAB" w:rsidP="003C48EA">
      <w:pPr>
        <w:pStyle w:val="Bullet"/>
        <w:numPr>
          <w:ilvl w:val="0"/>
          <w:numId w:val="0"/>
        </w:numPr>
        <w:pBdr>
          <w:between w:val="single" w:sz="12" w:space="1" w:color="auto"/>
        </w:pBdr>
        <w:spacing w:before="0" w:after="0"/>
      </w:pPr>
    </w:p>
    <w:p w14:paraId="162420F9" w14:textId="77777777" w:rsidR="00E31B95" w:rsidRPr="00BB3246" w:rsidRDefault="00E31B95" w:rsidP="003C48EA">
      <w:pPr>
        <w:pBdr>
          <w:between w:val="single" w:sz="12" w:space="1" w:color="auto"/>
        </w:pBdr>
        <w:rPr>
          <w:rFonts w:cs="Arial"/>
          <w:b/>
          <w:sz w:val="20"/>
          <w:szCs w:val="20"/>
          <w:lang w:val="en-US"/>
        </w:rPr>
      </w:pPr>
    </w:p>
    <w:p w14:paraId="0311C08F" w14:textId="77777777" w:rsidR="00CF4AAC" w:rsidRPr="00025625" w:rsidRDefault="00CF4AAC" w:rsidP="00CF4AAC">
      <w:pPr>
        <w:spacing w:line="220" w:lineRule="exact"/>
        <w:jc w:val="center"/>
        <w:rPr>
          <w:rFonts w:cs="Arial"/>
          <w:b/>
          <w:szCs w:val="20"/>
          <w:lang w:val="en-US"/>
        </w:rPr>
      </w:pPr>
      <w:r w:rsidRPr="00025625">
        <w:rPr>
          <w:rFonts w:cs="Arial"/>
          <w:b/>
          <w:szCs w:val="20"/>
          <w:lang w:val="en-US"/>
        </w:rPr>
        <w:t>SELECTION CRITERIA</w:t>
      </w:r>
    </w:p>
    <w:p w14:paraId="5B14E818" w14:textId="77777777" w:rsidR="00CF4AAC" w:rsidRPr="00025625" w:rsidRDefault="00CF4AAC" w:rsidP="00CF4AAC">
      <w:pPr>
        <w:spacing w:line="220" w:lineRule="exact"/>
        <w:rPr>
          <w:rFonts w:cs="Arial"/>
          <w:b/>
          <w:sz w:val="20"/>
          <w:szCs w:val="20"/>
          <w:lang w:val="en-US"/>
        </w:rPr>
      </w:pPr>
    </w:p>
    <w:p w14:paraId="4C18B8C3" w14:textId="77777777" w:rsidR="00CF4AAC" w:rsidRPr="00BC32D7" w:rsidRDefault="00CF4AAC" w:rsidP="00CF4AAC">
      <w:pPr>
        <w:pStyle w:val="ListParagraph"/>
        <w:numPr>
          <w:ilvl w:val="0"/>
          <w:numId w:val="16"/>
        </w:numPr>
        <w:jc w:val="both"/>
        <w:rPr>
          <w:rFonts w:cs="Arial"/>
          <w:b/>
          <w:sz w:val="20"/>
          <w:szCs w:val="20"/>
          <w:lang w:val="en-US"/>
        </w:rPr>
      </w:pPr>
      <w:r w:rsidRPr="00EB27B7">
        <w:rPr>
          <w:rFonts w:cs="Arial"/>
          <w:b/>
          <w:sz w:val="20"/>
          <w:szCs w:val="20"/>
        </w:rPr>
        <w:t>Core Competencies</w:t>
      </w:r>
    </w:p>
    <w:p w14:paraId="6B74EBBA" w14:textId="035F54AF" w:rsidR="000C0946" w:rsidRPr="00A31C2D" w:rsidRDefault="000C0946" w:rsidP="000C0946">
      <w:pPr>
        <w:pStyle w:val="Bullet"/>
        <w:numPr>
          <w:ilvl w:val="0"/>
          <w:numId w:val="18"/>
        </w:numPr>
        <w:rPr>
          <w:rFonts w:eastAsia="Calibri"/>
          <w:lang w:eastAsia="en-US"/>
        </w:rPr>
      </w:pPr>
      <w:r>
        <w:rPr>
          <w:rFonts w:eastAsia="Calibri"/>
          <w:lang w:eastAsia="en-US"/>
        </w:rPr>
        <w:t>Possession of a Civil Engineering Degree</w:t>
      </w:r>
      <w:r w:rsidR="00D132BD">
        <w:rPr>
          <w:rFonts w:eastAsia="Calibri"/>
          <w:lang w:eastAsia="en-US"/>
        </w:rPr>
        <w:t xml:space="preserve"> </w:t>
      </w:r>
      <w:r w:rsidRPr="00A31C2D">
        <w:rPr>
          <w:rFonts w:eastAsia="Calibri"/>
          <w:lang w:eastAsia="en-US"/>
        </w:rPr>
        <w:t>that would satisfy the admission requirement for Professional membership of the Institution of Engineers Australia.</w:t>
      </w:r>
    </w:p>
    <w:p w14:paraId="7F842512" w14:textId="77777777" w:rsidR="000C0946" w:rsidRPr="00A31C2D" w:rsidRDefault="000C0946" w:rsidP="000C0946">
      <w:pPr>
        <w:pStyle w:val="Bullet"/>
        <w:numPr>
          <w:ilvl w:val="0"/>
          <w:numId w:val="18"/>
        </w:numPr>
        <w:rPr>
          <w:rFonts w:eastAsia="Calibri"/>
          <w:lang w:eastAsia="en-US"/>
        </w:rPr>
      </w:pPr>
      <w:r w:rsidRPr="00A31C2D">
        <w:rPr>
          <w:rFonts w:eastAsia="Calibri"/>
          <w:lang w:eastAsia="en-US"/>
        </w:rPr>
        <w:t>Willingness to works towards chartered status in the Institution of Engineers Australia.</w:t>
      </w:r>
    </w:p>
    <w:p w14:paraId="0B8F0FF7" w14:textId="77777777" w:rsidR="000C0946" w:rsidRPr="00A31C2D" w:rsidRDefault="000C0946" w:rsidP="000C0946">
      <w:pPr>
        <w:pStyle w:val="Bullet"/>
        <w:numPr>
          <w:ilvl w:val="0"/>
          <w:numId w:val="18"/>
        </w:numPr>
        <w:rPr>
          <w:rFonts w:eastAsia="Calibri"/>
          <w:lang w:eastAsia="en-US"/>
        </w:rPr>
      </w:pPr>
      <w:r w:rsidRPr="00A31C2D">
        <w:rPr>
          <w:rFonts w:eastAsia="Calibri"/>
          <w:lang w:eastAsia="en-US"/>
        </w:rPr>
        <w:t xml:space="preserve">Substantial experience in providing civil engineering expertise and knowledge in the planning, design, commissioning </w:t>
      </w:r>
      <w:r>
        <w:rPr>
          <w:rFonts w:eastAsia="Calibri"/>
          <w:lang w:eastAsia="en-US"/>
        </w:rPr>
        <w:t>of</w:t>
      </w:r>
      <w:r w:rsidRPr="00A31C2D">
        <w:rPr>
          <w:rFonts w:eastAsia="Calibri"/>
          <w:lang w:eastAsia="en-US"/>
        </w:rPr>
        <w:t xml:space="preserve"> construction works in a</w:t>
      </w:r>
      <w:r>
        <w:rPr>
          <w:rFonts w:eastAsia="Calibri"/>
          <w:lang w:eastAsia="en-US"/>
        </w:rPr>
        <w:t xml:space="preserve"> complex, transport related </w:t>
      </w:r>
      <w:r w:rsidRPr="00A31C2D">
        <w:rPr>
          <w:rFonts w:eastAsia="Calibri"/>
          <w:lang w:eastAsia="en-US"/>
        </w:rPr>
        <w:t>operational asset intensive environment</w:t>
      </w:r>
      <w:r>
        <w:rPr>
          <w:rFonts w:eastAsia="Calibri"/>
          <w:lang w:eastAsia="en-US"/>
        </w:rPr>
        <w:t xml:space="preserve"> similar to rail</w:t>
      </w:r>
      <w:r w:rsidRPr="00A31C2D">
        <w:rPr>
          <w:rFonts w:eastAsia="Calibri"/>
          <w:lang w:eastAsia="en-US"/>
        </w:rPr>
        <w:t xml:space="preserve">. </w:t>
      </w:r>
    </w:p>
    <w:p w14:paraId="0A6423EA" w14:textId="77777777" w:rsidR="00096133" w:rsidRPr="00A71B95" w:rsidRDefault="00096133" w:rsidP="003C48EA">
      <w:pPr>
        <w:pStyle w:val="Bullet"/>
        <w:numPr>
          <w:ilvl w:val="0"/>
          <w:numId w:val="0"/>
        </w:numPr>
        <w:spacing w:before="0" w:after="0"/>
      </w:pPr>
    </w:p>
    <w:p w14:paraId="3EC28FCA" w14:textId="77777777" w:rsidR="000C0946" w:rsidRPr="000C0946" w:rsidRDefault="000C0946" w:rsidP="00BF75E3">
      <w:pPr>
        <w:widowControl w:val="0"/>
        <w:numPr>
          <w:ilvl w:val="0"/>
          <w:numId w:val="16"/>
        </w:numPr>
        <w:jc w:val="both"/>
        <w:rPr>
          <w:rFonts w:eastAsiaTheme="minorHAnsi" w:cs="Arial"/>
          <w:b/>
          <w:sz w:val="20"/>
          <w:szCs w:val="20"/>
        </w:rPr>
      </w:pPr>
      <w:r w:rsidRPr="000C0946">
        <w:rPr>
          <w:rFonts w:eastAsiaTheme="minorHAnsi" w:cs="Arial"/>
          <w:b/>
          <w:sz w:val="20"/>
          <w:szCs w:val="20"/>
        </w:rPr>
        <w:t>Management and Leadership</w:t>
      </w:r>
    </w:p>
    <w:p w14:paraId="491312AC" w14:textId="77777777" w:rsidR="000C0946" w:rsidRPr="000C0946" w:rsidRDefault="000C0946" w:rsidP="000C0946">
      <w:pPr>
        <w:numPr>
          <w:ilvl w:val="0"/>
          <w:numId w:val="21"/>
        </w:numPr>
        <w:contextualSpacing/>
        <w:jc w:val="both"/>
        <w:rPr>
          <w:rFonts w:cs="Arial"/>
          <w:sz w:val="20"/>
          <w:szCs w:val="20"/>
        </w:rPr>
      </w:pPr>
      <w:r w:rsidRPr="000C0946">
        <w:rPr>
          <w:rFonts w:cs="Arial"/>
          <w:sz w:val="20"/>
          <w:szCs w:val="20"/>
        </w:rPr>
        <w:t>Substantial experience in managing the performance of resources in the achievement of agreed outcomes</w:t>
      </w:r>
      <w:r>
        <w:rPr>
          <w:rFonts w:cs="Arial"/>
          <w:sz w:val="20"/>
          <w:szCs w:val="20"/>
        </w:rPr>
        <w:t>.</w:t>
      </w:r>
    </w:p>
    <w:p w14:paraId="7BC02599" w14:textId="77777777" w:rsidR="000C0946" w:rsidRPr="000C0946" w:rsidRDefault="000C0946" w:rsidP="000C0946">
      <w:pPr>
        <w:widowControl w:val="0"/>
        <w:ind w:left="720"/>
        <w:jc w:val="both"/>
        <w:rPr>
          <w:rFonts w:eastAsiaTheme="minorHAnsi" w:cs="Arial"/>
          <w:sz w:val="20"/>
          <w:szCs w:val="20"/>
        </w:rPr>
      </w:pPr>
    </w:p>
    <w:p w14:paraId="156F6BFA" w14:textId="77777777" w:rsidR="000C0946" w:rsidRPr="000C0946" w:rsidRDefault="000C0946" w:rsidP="00BF75E3">
      <w:pPr>
        <w:widowControl w:val="0"/>
        <w:numPr>
          <w:ilvl w:val="0"/>
          <w:numId w:val="16"/>
        </w:numPr>
        <w:jc w:val="both"/>
        <w:rPr>
          <w:rFonts w:eastAsiaTheme="minorHAnsi" w:cs="Arial"/>
          <w:b/>
          <w:sz w:val="20"/>
          <w:szCs w:val="20"/>
        </w:rPr>
      </w:pPr>
      <w:r w:rsidRPr="000C0946">
        <w:rPr>
          <w:rFonts w:eastAsiaTheme="minorHAnsi" w:cs="Arial"/>
          <w:b/>
          <w:sz w:val="20"/>
          <w:szCs w:val="20"/>
        </w:rPr>
        <w:t>Communication and Interpersonal</w:t>
      </w:r>
    </w:p>
    <w:p w14:paraId="6E8E0001" w14:textId="77777777" w:rsidR="000C0946" w:rsidRPr="000C0946" w:rsidRDefault="000C0946" w:rsidP="000C0946">
      <w:pPr>
        <w:numPr>
          <w:ilvl w:val="0"/>
          <w:numId w:val="21"/>
        </w:numPr>
        <w:contextualSpacing/>
        <w:jc w:val="both"/>
        <w:rPr>
          <w:rFonts w:cs="Arial"/>
          <w:sz w:val="20"/>
          <w:szCs w:val="20"/>
        </w:rPr>
      </w:pPr>
      <w:r w:rsidRPr="000C0946">
        <w:rPr>
          <w:rFonts w:cs="Arial"/>
          <w:sz w:val="20"/>
          <w:szCs w:val="20"/>
        </w:rPr>
        <w:t>Well developed verbal, written and interpersonal communication skill, including negotiation and facilitation skills.</w:t>
      </w:r>
    </w:p>
    <w:p w14:paraId="58A30A51" w14:textId="77777777" w:rsidR="000C0946" w:rsidRPr="000C0946" w:rsidRDefault="000C0946" w:rsidP="000C0946">
      <w:pPr>
        <w:numPr>
          <w:ilvl w:val="0"/>
          <w:numId w:val="21"/>
        </w:numPr>
        <w:contextualSpacing/>
        <w:jc w:val="both"/>
        <w:rPr>
          <w:rFonts w:cs="Arial"/>
          <w:sz w:val="20"/>
          <w:szCs w:val="20"/>
        </w:rPr>
      </w:pPr>
      <w:r w:rsidRPr="000C0946">
        <w:rPr>
          <w:rFonts w:cs="Arial"/>
          <w:sz w:val="20"/>
          <w:szCs w:val="20"/>
        </w:rPr>
        <w:t xml:space="preserve">Demonstrated ability to write concise and well-structured </w:t>
      </w:r>
      <w:r>
        <w:rPr>
          <w:rFonts w:cs="Arial"/>
          <w:sz w:val="20"/>
          <w:szCs w:val="20"/>
        </w:rPr>
        <w:t>project</w:t>
      </w:r>
      <w:r w:rsidRPr="000C0946">
        <w:rPr>
          <w:rFonts w:cs="Arial"/>
          <w:sz w:val="20"/>
          <w:szCs w:val="20"/>
        </w:rPr>
        <w:t xml:space="preserve"> reports.</w:t>
      </w:r>
    </w:p>
    <w:p w14:paraId="01CFAB42" w14:textId="77777777" w:rsidR="000C0946" w:rsidRPr="000C0946" w:rsidRDefault="000C0946" w:rsidP="000C0946">
      <w:pPr>
        <w:numPr>
          <w:ilvl w:val="0"/>
          <w:numId w:val="21"/>
        </w:numPr>
        <w:contextualSpacing/>
        <w:jc w:val="both"/>
        <w:rPr>
          <w:rFonts w:cs="Arial"/>
          <w:sz w:val="20"/>
          <w:szCs w:val="20"/>
        </w:rPr>
      </w:pPr>
      <w:r w:rsidRPr="000C0946">
        <w:rPr>
          <w:rFonts w:cs="Arial"/>
          <w:sz w:val="20"/>
          <w:szCs w:val="20"/>
        </w:rPr>
        <w:t>Ability to develop rapport with internal and external stakeholders.</w:t>
      </w:r>
    </w:p>
    <w:p w14:paraId="16E9B0B0" w14:textId="77777777" w:rsidR="000C0946" w:rsidRPr="000C0946" w:rsidRDefault="000C0946" w:rsidP="000C0946">
      <w:pPr>
        <w:widowControl w:val="0"/>
        <w:ind w:left="720"/>
        <w:jc w:val="both"/>
        <w:rPr>
          <w:rFonts w:eastAsiaTheme="minorHAnsi" w:cs="Arial"/>
          <w:sz w:val="20"/>
          <w:szCs w:val="20"/>
        </w:rPr>
      </w:pPr>
    </w:p>
    <w:p w14:paraId="1E2BFBC6" w14:textId="77777777" w:rsidR="000C0946" w:rsidRPr="000C0946" w:rsidRDefault="000C0946" w:rsidP="00BF75E3">
      <w:pPr>
        <w:widowControl w:val="0"/>
        <w:numPr>
          <w:ilvl w:val="0"/>
          <w:numId w:val="16"/>
        </w:numPr>
        <w:jc w:val="both"/>
        <w:rPr>
          <w:rFonts w:eastAsiaTheme="minorHAnsi" w:cs="Arial"/>
          <w:b/>
          <w:sz w:val="20"/>
          <w:szCs w:val="20"/>
        </w:rPr>
      </w:pPr>
      <w:r w:rsidRPr="000C0946">
        <w:rPr>
          <w:rFonts w:eastAsiaTheme="minorHAnsi" w:cs="Arial"/>
          <w:b/>
          <w:sz w:val="20"/>
          <w:szCs w:val="20"/>
        </w:rPr>
        <w:t>Conceptual, Analytical and Problem Solving</w:t>
      </w:r>
    </w:p>
    <w:p w14:paraId="1866AF60" w14:textId="77777777" w:rsidR="000C0946" w:rsidRPr="000C0946" w:rsidRDefault="000C0946" w:rsidP="000C0946">
      <w:pPr>
        <w:numPr>
          <w:ilvl w:val="0"/>
          <w:numId w:val="22"/>
        </w:numPr>
        <w:contextualSpacing/>
        <w:jc w:val="both"/>
        <w:rPr>
          <w:rFonts w:cs="Arial"/>
          <w:sz w:val="20"/>
          <w:szCs w:val="20"/>
        </w:rPr>
      </w:pPr>
      <w:r w:rsidRPr="000C0946">
        <w:rPr>
          <w:rFonts w:cs="Arial"/>
          <w:sz w:val="20"/>
          <w:szCs w:val="20"/>
        </w:rPr>
        <w:t>Highly developed conceptual and analytical skills with the ability to resolve complex technical and operational problems and issues.</w:t>
      </w:r>
    </w:p>
    <w:p w14:paraId="3662C48D" w14:textId="77777777" w:rsidR="000C0946" w:rsidRPr="000C0946" w:rsidRDefault="000C0946" w:rsidP="000C0946">
      <w:pPr>
        <w:jc w:val="both"/>
        <w:rPr>
          <w:rFonts w:cs="Arial"/>
          <w:sz w:val="20"/>
          <w:szCs w:val="20"/>
        </w:rPr>
      </w:pPr>
    </w:p>
    <w:p w14:paraId="061B246D" w14:textId="77777777" w:rsidR="000C0946" w:rsidRPr="000C0946" w:rsidRDefault="000C0946" w:rsidP="00BF75E3">
      <w:pPr>
        <w:widowControl w:val="0"/>
        <w:numPr>
          <w:ilvl w:val="0"/>
          <w:numId w:val="16"/>
        </w:numPr>
        <w:jc w:val="both"/>
        <w:rPr>
          <w:rFonts w:eastAsiaTheme="minorHAnsi" w:cs="Arial"/>
          <w:b/>
          <w:sz w:val="20"/>
          <w:szCs w:val="20"/>
        </w:rPr>
      </w:pPr>
      <w:r w:rsidRPr="000C0946">
        <w:rPr>
          <w:rFonts w:eastAsiaTheme="minorHAnsi" w:cs="Arial"/>
          <w:b/>
          <w:sz w:val="20"/>
          <w:szCs w:val="20"/>
        </w:rPr>
        <w:t>Organisation</w:t>
      </w:r>
    </w:p>
    <w:p w14:paraId="5A511CD9" w14:textId="77777777" w:rsidR="000C0946" w:rsidRPr="000C0946" w:rsidRDefault="000C0946" w:rsidP="000C0946">
      <w:pPr>
        <w:numPr>
          <w:ilvl w:val="0"/>
          <w:numId w:val="22"/>
        </w:numPr>
        <w:rPr>
          <w:rFonts w:cs="Arial"/>
          <w:sz w:val="20"/>
          <w:szCs w:val="20"/>
        </w:rPr>
      </w:pPr>
      <w:r w:rsidRPr="000C0946">
        <w:rPr>
          <w:rFonts w:cs="Arial"/>
          <w:sz w:val="20"/>
          <w:szCs w:val="20"/>
        </w:rPr>
        <w:t xml:space="preserve">Highly developed planning and organisational skills with the ability to achieve agreed targets and timelines </w:t>
      </w:r>
      <w:r>
        <w:rPr>
          <w:rFonts w:cs="Arial"/>
          <w:sz w:val="20"/>
          <w:szCs w:val="20"/>
        </w:rPr>
        <w:t>with a high level of autonomy.</w:t>
      </w:r>
    </w:p>
    <w:p w14:paraId="74CC93F6" w14:textId="77777777" w:rsidR="000C0946" w:rsidRPr="000C0946" w:rsidRDefault="000C0946" w:rsidP="000C0946">
      <w:pPr>
        <w:widowControl w:val="0"/>
        <w:ind w:left="720"/>
        <w:jc w:val="both"/>
        <w:rPr>
          <w:rFonts w:eastAsiaTheme="minorHAnsi" w:cs="Arial"/>
          <w:sz w:val="20"/>
          <w:szCs w:val="20"/>
        </w:rPr>
      </w:pPr>
    </w:p>
    <w:p w14:paraId="67552A1E" w14:textId="77777777" w:rsidR="000C0946" w:rsidRPr="000C0946" w:rsidRDefault="000C0946" w:rsidP="00BF75E3">
      <w:pPr>
        <w:widowControl w:val="0"/>
        <w:numPr>
          <w:ilvl w:val="0"/>
          <w:numId w:val="16"/>
        </w:numPr>
        <w:jc w:val="both"/>
        <w:rPr>
          <w:rFonts w:eastAsiaTheme="minorHAnsi" w:cs="Arial"/>
          <w:b/>
          <w:sz w:val="20"/>
          <w:szCs w:val="20"/>
        </w:rPr>
      </w:pPr>
      <w:r w:rsidRPr="000C0946">
        <w:rPr>
          <w:rFonts w:eastAsiaTheme="minorHAnsi" w:cs="Arial"/>
          <w:b/>
          <w:sz w:val="20"/>
          <w:szCs w:val="20"/>
        </w:rPr>
        <w:t>Personal Attributes</w:t>
      </w:r>
    </w:p>
    <w:p w14:paraId="493DB483" w14:textId="77777777" w:rsidR="000C0946" w:rsidRPr="000C0946" w:rsidRDefault="000C0946" w:rsidP="000C0946">
      <w:pPr>
        <w:numPr>
          <w:ilvl w:val="0"/>
          <w:numId w:val="22"/>
        </w:numPr>
        <w:contextualSpacing/>
        <w:jc w:val="both"/>
        <w:rPr>
          <w:rFonts w:cs="Arial"/>
          <w:sz w:val="20"/>
          <w:szCs w:val="20"/>
        </w:rPr>
      </w:pPr>
      <w:r w:rsidRPr="000C0946">
        <w:rPr>
          <w:rFonts w:cs="Arial"/>
          <w:sz w:val="20"/>
          <w:szCs w:val="20"/>
        </w:rPr>
        <w:t>Demonstrates self-awareness, insight, astuteness and strong commitment to:</w:t>
      </w:r>
    </w:p>
    <w:p w14:paraId="5F42E9D8" w14:textId="77777777" w:rsidR="000C0946" w:rsidRPr="000C0946" w:rsidRDefault="000C0946" w:rsidP="000C0946">
      <w:pPr>
        <w:numPr>
          <w:ilvl w:val="1"/>
          <w:numId w:val="19"/>
        </w:numPr>
        <w:contextualSpacing/>
        <w:jc w:val="both"/>
        <w:rPr>
          <w:rFonts w:cs="Arial"/>
          <w:sz w:val="20"/>
          <w:szCs w:val="20"/>
        </w:rPr>
      </w:pPr>
      <w:r w:rsidRPr="000C0946">
        <w:rPr>
          <w:rFonts w:cs="Arial"/>
          <w:sz w:val="20"/>
          <w:szCs w:val="20"/>
        </w:rPr>
        <w:t>Personal development.</w:t>
      </w:r>
    </w:p>
    <w:p w14:paraId="2511DEA9" w14:textId="77777777" w:rsidR="000C0946" w:rsidRPr="000C0946" w:rsidRDefault="000C0946" w:rsidP="000C0946">
      <w:pPr>
        <w:numPr>
          <w:ilvl w:val="1"/>
          <w:numId w:val="19"/>
        </w:numPr>
        <w:contextualSpacing/>
        <w:jc w:val="both"/>
        <w:rPr>
          <w:rFonts w:cs="Arial"/>
          <w:sz w:val="20"/>
          <w:szCs w:val="20"/>
        </w:rPr>
      </w:pPr>
      <w:r w:rsidRPr="000C0946">
        <w:rPr>
          <w:rFonts w:cs="Arial"/>
          <w:sz w:val="20"/>
          <w:szCs w:val="20"/>
        </w:rPr>
        <w:t>Safety leadership.</w:t>
      </w:r>
    </w:p>
    <w:p w14:paraId="3997AF0B" w14:textId="77777777" w:rsidR="00096133" w:rsidRPr="00A71B95" w:rsidRDefault="00096133" w:rsidP="003C48EA">
      <w:pPr>
        <w:pStyle w:val="Bullet"/>
        <w:numPr>
          <w:ilvl w:val="0"/>
          <w:numId w:val="0"/>
        </w:numPr>
        <w:spacing w:before="0" w:after="0"/>
      </w:pPr>
    </w:p>
    <w:p w14:paraId="0B2314F0" w14:textId="77777777" w:rsidR="00096133" w:rsidRPr="00A71B95" w:rsidRDefault="00096133" w:rsidP="00BF75E3">
      <w:pPr>
        <w:pStyle w:val="Heading2"/>
        <w:numPr>
          <w:ilvl w:val="0"/>
          <w:numId w:val="16"/>
        </w:numPr>
      </w:pPr>
      <w:r w:rsidRPr="00A71B95">
        <w:t>Special Requirements</w:t>
      </w:r>
    </w:p>
    <w:p w14:paraId="5BE6E9CB" w14:textId="77777777" w:rsidR="00096133" w:rsidRDefault="00096133" w:rsidP="003E16A4">
      <w:pPr>
        <w:pStyle w:val="Bullet"/>
        <w:spacing w:before="0" w:after="0"/>
      </w:pPr>
      <w:r>
        <w:t>Satisfactory completion of required medical examinations to verify physical fitness to perform the duties of the position.</w:t>
      </w:r>
    </w:p>
    <w:p w14:paraId="44A3E9D6" w14:textId="77777777" w:rsidR="00096133" w:rsidRDefault="00096133" w:rsidP="003E16A4">
      <w:pPr>
        <w:pStyle w:val="Bullet"/>
        <w:spacing w:before="0" w:after="0"/>
      </w:pPr>
      <w:r w:rsidRPr="00D23643">
        <w:t>Provision of a current National Police Clearance certificate, dated 3 months or less form the date of application for the position.</w:t>
      </w:r>
    </w:p>
    <w:p w14:paraId="5F4E8F75" w14:textId="77777777" w:rsidR="00096133" w:rsidRDefault="00096133" w:rsidP="003E16A4">
      <w:pPr>
        <w:pStyle w:val="Bullet"/>
        <w:spacing w:before="0" w:after="0"/>
      </w:pPr>
      <w:r>
        <w:t>Applicants must meet the special requirements shown below within an agreed period.  Cancellation of the appointment will occur where an applicant does not meet the special requirements within an agreed period of time after appointment.</w:t>
      </w:r>
    </w:p>
    <w:p w14:paraId="63E257BD" w14:textId="77777777" w:rsidR="00096133" w:rsidRDefault="00FD027D" w:rsidP="003E16A4">
      <w:pPr>
        <w:pStyle w:val="Heading2"/>
        <w:numPr>
          <w:ilvl w:val="0"/>
          <w:numId w:val="15"/>
        </w:numPr>
        <w:rPr>
          <w:rFonts w:cs="Arial"/>
          <w:b w:val="0"/>
          <w:bCs/>
        </w:rPr>
      </w:pPr>
      <w:r w:rsidRPr="00765684">
        <w:rPr>
          <w:rFonts w:cs="Arial"/>
          <w:b w:val="0"/>
          <w:bCs/>
        </w:rPr>
        <w:t>Individual Access (IA) Track Access Permit.</w:t>
      </w:r>
    </w:p>
    <w:p w14:paraId="7D4CDE80" w14:textId="5473745B" w:rsidR="000C0946" w:rsidRDefault="000C0946" w:rsidP="00D132BD">
      <w:pPr>
        <w:pStyle w:val="Heading2"/>
        <w:ind w:left="1440"/>
        <w:rPr>
          <w:rFonts w:cs="Arial"/>
          <w:b w:val="0"/>
          <w:bCs/>
        </w:rPr>
      </w:pPr>
    </w:p>
    <w:p w14:paraId="0900C379" w14:textId="77777777" w:rsidR="000C2E2E" w:rsidRPr="00D132BD" w:rsidRDefault="000C2E2E" w:rsidP="00D132BD">
      <w:pPr>
        <w:rPr>
          <w:b/>
        </w:rPr>
      </w:pPr>
    </w:p>
    <w:p w14:paraId="7D57ACE1" w14:textId="77777777" w:rsidR="003D18F6" w:rsidRDefault="003D18F6" w:rsidP="003E16A4">
      <w:pPr>
        <w:jc w:val="both"/>
        <w:rPr>
          <w:sz w:val="20"/>
          <w:szCs w:val="20"/>
        </w:rPr>
      </w:pPr>
    </w:p>
    <w:p w14:paraId="27902F39" w14:textId="77777777" w:rsidR="002215F9" w:rsidRDefault="002215F9" w:rsidP="003E16A4">
      <w:pPr>
        <w:rPr>
          <w:rFonts w:cs="Arial"/>
          <w:b/>
          <w:sz w:val="20"/>
          <w:szCs w:val="20"/>
          <w:lang w:val="en-US"/>
        </w:rPr>
        <w:sectPr w:rsidR="002215F9" w:rsidSect="00770FB1">
          <w:headerReference w:type="first" r:id="rId12"/>
          <w:footerReference w:type="first" r:id="rId13"/>
          <w:pgSz w:w="11900" w:h="16820" w:code="9"/>
          <w:pgMar w:top="1223" w:right="992" w:bottom="1276" w:left="992" w:header="0" w:footer="709" w:gutter="0"/>
          <w:cols w:space="708"/>
          <w:titlePg/>
          <w:docGrid w:linePitch="360"/>
        </w:sectPr>
      </w:pPr>
    </w:p>
    <w:p w14:paraId="61705E5E" w14:textId="77777777" w:rsidR="00E70791" w:rsidRPr="00BB3246" w:rsidRDefault="00E70791" w:rsidP="003C48EA">
      <w:pPr>
        <w:pBdr>
          <w:top w:val="single" w:sz="12" w:space="1" w:color="auto"/>
        </w:pBdr>
        <w:rPr>
          <w:rFonts w:cs="Arial"/>
          <w:b/>
          <w:sz w:val="20"/>
          <w:szCs w:val="20"/>
          <w:lang w:val="en-US"/>
        </w:rPr>
      </w:pPr>
    </w:p>
    <w:p w14:paraId="2EE132FC" w14:textId="77777777" w:rsidR="004A6611" w:rsidRPr="00BB3246" w:rsidRDefault="00E31B95" w:rsidP="003E16A4">
      <w:pPr>
        <w:rPr>
          <w:rFonts w:cs="Arial"/>
          <w:b/>
          <w:sz w:val="20"/>
          <w:szCs w:val="20"/>
          <w:lang w:val="en-US"/>
        </w:rPr>
      </w:pPr>
      <w:r w:rsidRPr="00BB3246">
        <w:rPr>
          <w:rFonts w:cs="Arial"/>
          <w:b/>
          <w:sz w:val="20"/>
          <w:szCs w:val="20"/>
          <w:lang w:val="en-US"/>
        </w:rPr>
        <w:t>Certification</w:t>
      </w:r>
    </w:p>
    <w:p w14:paraId="106DCA89" w14:textId="77777777" w:rsidR="00484CDD" w:rsidRDefault="00484CDD" w:rsidP="003E16A4">
      <w:pPr>
        <w:rPr>
          <w:rFonts w:cs="Arial"/>
          <w:sz w:val="20"/>
        </w:rPr>
      </w:pPr>
    </w:p>
    <w:p w14:paraId="5EFFAD34" w14:textId="77777777" w:rsidR="00E70791" w:rsidRDefault="00BB3246" w:rsidP="003C48EA">
      <w:pPr>
        <w:jc w:val="both"/>
        <w:rPr>
          <w:rFonts w:cs="Arial"/>
          <w:sz w:val="20"/>
        </w:rPr>
      </w:pPr>
      <w:r w:rsidRPr="00BB3246">
        <w:rPr>
          <w:rFonts w:cs="Arial"/>
          <w:sz w:val="20"/>
        </w:rPr>
        <w:t>The details contained in this document are an accurate statement of the duties, responsibilities and other requirements of the position</w:t>
      </w:r>
      <w:r w:rsidR="00BA3881">
        <w:rPr>
          <w:rFonts w:cs="Arial"/>
          <w:sz w:val="20"/>
        </w:rPr>
        <w:t>.</w:t>
      </w:r>
    </w:p>
    <w:p w14:paraId="11A49004" w14:textId="77777777" w:rsidR="00BA3881" w:rsidRDefault="00BA3881" w:rsidP="003E16A4">
      <w:pPr>
        <w:rPr>
          <w:rFonts w:cs="Arial"/>
          <w:sz w:val="20"/>
        </w:rPr>
      </w:pPr>
    </w:p>
    <w:p w14:paraId="7135A10C" w14:textId="77777777" w:rsidR="00E70791" w:rsidRPr="003C48EA" w:rsidRDefault="00E70791" w:rsidP="003E16A4">
      <w:pPr>
        <w:rPr>
          <w:rFonts w:cs="Arial"/>
          <w:sz w:val="20"/>
          <w:szCs w:val="20"/>
          <w:lang w:val="en-US"/>
        </w:rPr>
      </w:pPr>
    </w:p>
    <w:p w14:paraId="31704105" w14:textId="77777777" w:rsidR="00BB3246" w:rsidRPr="00BB3246" w:rsidRDefault="00BB3246" w:rsidP="003E16A4">
      <w:pPr>
        <w:pStyle w:val="Heading2"/>
        <w:shd w:val="clear" w:color="auto" w:fill="D9D9D9" w:themeFill="background1" w:themeFillShade="D9"/>
        <w:tabs>
          <w:tab w:val="left" w:pos="9916"/>
        </w:tabs>
        <w:rPr>
          <w:rFonts w:cs="Arial"/>
        </w:rPr>
      </w:pPr>
      <w:r w:rsidRPr="00BB3246">
        <w:rPr>
          <w:rFonts w:cs="Arial"/>
        </w:rPr>
        <w:t>Managing Director / Executive Director / General Manager</w:t>
      </w:r>
      <w:r>
        <w:rPr>
          <w:rFonts w:cs="Arial"/>
        </w:rPr>
        <w:tab/>
      </w:r>
    </w:p>
    <w:p w14:paraId="3A7B39CE" w14:textId="77777777" w:rsidR="00E70791" w:rsidRDefault="00E70791" w:rsidP="003E16A4">
      <w:pPr>
        <w:rPr>
          <w:rFonts w:cs="Arial"/>
          <w:b/>
          <w:sz w:val="20"/>
          <w:szCs w:val="20"/>
          <w:lang w:val="en-US"/>
        </w:rPr>
      </w:pPr>
    </w:p>
    <w:p w14:paraId="24655746" w14:textId="77777777" w:rsidR="00BB3246" w:rsidRDefault="00BB3246" w:rsidP="003E16A4">
      <w:pPr>
        <w:rPr>
          <w:rFonts w:cs="Arial"/>
          <w:b/>
          <w:sz w:val="20"/>
          <w:szCs w:val="20"/>
          <w:lang w:val="en-US"/>
        </w:rPr>
      </w:pPr>
    </w:p>
    <w:p w14:paraId="5ED1DE30" w14:textId="77777777" w:rsidR="00484CDD" w:rsidRDefault="00484CDD" w:rsidP="003E16A4">
      <w:pPr>
        <w:rPr>
          <w:rFonts w:cs="Arial"/>
          <w:b/>
          <w:sz w:val="20"/>
          <w:szCs w:val="20"/>
          <w:lang w:val="en-US"/>
        </w:rPr>
      </w:pPr>
    </w:p>
    <w:p w14:paraId="3445B566" w14:textId="77777777" w:rsidR="00876458" w:rsidRPr="00BB3246" w:rsidRDefault="00876458" w:rsidP="003E16A4">
      <w:pPr>
        <w:rPr>
          <w:rFonts w:cs="Arial"/>
          <w:b/>
          <w:sz w:val="20"/>
          <w:szCs w:val="20"/>
          <w:lang w:val="en-US"/>
        </w:rPr>
      </w:pPr>
    </w:p>
    <w:p w14:paraId="714CDB59" w14:textId="77777777" w:rsidR="00BB3246" w:rsidRPr="00BB3246" w:rsidRDefault="00BB3246" w:rsidP="003E16A4">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2C87E89C" w14:textId="77777777" w:rsidR="0056726D" w:rsidRPr="00BB3246" w:rsidRDefault="00BB3246" w:rsidP="003E16A4">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74F36523" w14:textId="77777777" w:rsidR="00AD6614" w:rsidRPr="00BB3246" w:rsidRDefault="00AD6614" w:rsidP="003E16A4">
      <w:pPr>
        <w:rPr>
          <w:rFonts w:cs="Arial"/>
          <w:b/>
          <w:sz w:val="20"/>
          <w:szCs w:val="20"/>
          <w:lang w:val="en-US"/>
        </w:rPr>
      </w:pPr>
    </w:p>
    <w:p w14:paraId="387BDFF5" w14:textId="77777777" w:rsidR="00E70791" w:rsidRDefault="00E70791" w:rsidP="003E16A4">
      <w:pPr>
        <w:rPr>
          <w:rFonts w:cs="Arial"/>
          <w:b/>
          <w:sz w:val="20"/>
          <w:szCs w:val="20"/>
          <w:lang w:val="en-US"/>
        </w:rPr>
      </w:pPr>
    </w:p>
    <w:p w14:paraId="034B97BE" w14:textId="77777777" w:rsidR="00BB3246" w:rsidRDefault="00BB3246" w:rsidP="003E16A4">
      <w:pPr>
        <w:shd w:val="clear" w:color="auto" w:fill="D9D9D9" w:themeFill="background1" w:themeFillShade="D9"/>
        <w:tabs>
          <w:tab w:val="left" w:pos="9916"/>
        </w:tabs>
        <w:rPr>
          <w:rFonts w:cs="Arial"/>
          <w:b/>
          <w:sz w:val="20"/>
          <w:szCs w:val="20"/>
          <w:lang w:val="en-US"/>
        </w:rPr>
      </w:pPr>
      <w:r>
        <w:rPr>
          <w:rFonts w:cs="Arial"/>
          <w:b/>
          <w:sz w:val="20"/>
          <w:szCs w:val="20"/>
          <w:lang w:val="en-US"/>
        </w:rPr>
        <w:t>Employee</w:t>
      </w:r>
      <w:r>
        <w:rPr>
          <w:rFonts w:cs="Arial"/>
          <w:b/>
          <w:sz w:val="20"/>
          <w:szCs w:val="20"/>
          <w:lang w:val="en-US"/>
        </w:rPr>
        <w:tab/>
      </w:r>
    </w:p>
    <w:p w14:paraId="0609106B" w14:textId="77777777" w:rsidR="00484CDD" w:rsidRDefault="00484CDD" w:rsidP="003E16A4">
      <w:pPr>
        <w:rPr>
          <w:rFonts w:cs="Arial"/>
          <w:sz w:val="20"/>
          <w:szCs w:val="20"/>
          <w:lang w:val="en-US"/>
        </w:rPr>
      </w:pPr>
    </w:p>
    <w:p w14:paraId="24C79BC9" w14:textId="77777777" w:rsidR="00BB3246" w:rsidRPr="00BB3246" w:rsidRDefault="00BB3246" w:rsidP="003E16A4">
      <w:pPr>
        <w:rPr>
          <w:rFonts w:cs="Arial"/>
          <w:sz w:val="20"/>
          <w:szCs w:val="20"/>
          <w:lang w:val="en-US"/>
        </w:rPr>
      </w:pPr>
      <w:r w:rsidRPr="00BB3246">
        <w:rPr>
          <w:rFonts w:cs="Arial"/>
          <w:sz w:val="20"/>
          <w:szCs w:val="20"/>
          <w:lang w:val="en-US"/>
        </w:rPr>
        <w:t>I have read and accept the responsibilities of the Job Description Form</w:t>
      </w:r>
      <w:r w:rsidR="00BA3881">
        <w:rPr>
          <w:rFonts w:cs="Arial"/>
          <w:sz w:val="20"/>
          <w:szCs w:val="20"/>
          <w:lang w:val="en-US"/>
        </w:rPr>
        <w:t>.</w:t>
      </w:r>
    </w:p>
    <w:p w14:paraId="18B0405C" w14:textId="77777777" w:rsidR="00BB3246" w:rsidRDefault="00BB3246" w:rsidP="003E16A4">
      <w:pPr>
        <w:rPr>
          <w:rFonts w:cs="Arial"/>
          <w:b/>
          <w:sz w:val="20"/>
          <w:szCs w:val="20"/>
          <w:lang w:val="en-US"/>
        </w:rPr>
      </w:pPr>
    </w:p>
    <w:p w14:paraId="3CA1C58D" w14:textId="77777777" w:rsidR="00BA3881" w:rsidRDefault="00BA3881" w:rsidP="003E16A4">
      <w:pPr>
        <w:rPr>
          <w:rFonts w:cs="Arial"/>
          <w:sz w:val="20"/>
        </w:rPr>
      </w:pPr>
      <w:r>
        <w:rPr>
          <w:rFonts w:cs="Arial"/>
          <w:sz w:val="20"/>
        </w:rPr>
        <w:t>The position’s duties are to be performed in accordance with the PTA’s Code of Conduct and the PTA’s Values.</w:t>
      </w:r>
    </w:p>
    <w:p w14:paraId="2524964B" w14:textId="77777777" w:rsidR="00BB3246" w:rsidRDefault="00BB3246" w:rsidP="003E16A4">
      <w:pPr>
        <w:rPr>
          <w:rFonts w:cs="Arial"/>
          <w:b/>
          <w:sz w:val="20"/>
          <w:szCs w:val="20"/>
          <w:lang w:val="en-US"/>
        </w:rPr>
      </w:pPr>
    </w:p>
    <w:p w14:paraId="07A671CC" w14:textId="77777777" w:rsidR="00484CDD" w:rsidRDefault="00484CDD" w:rsidP="003E16A4">
      <w:pPr>
        <w:rPr>
          <w:rFonts w:cs="Arial"/>
          <w:b/>
          <w:sz w:val="20"/>
          <w:szCs w:val="20"/>
          <w:lang w:val="en-US"/>
        </w:rPr>
      </w:pPr>
    </w:p>
    <w:p w14:paraId="17685B94" w14:textId="77777777" w:rsidR="004A6611" w:rsidRDefault="004A6611" w:rsidP="003E16A4">
      <w:pPr>
        <w:rPr>
          <w:rFonts w:cs="Arial"/>
          <w:b/>
          <w:sz w:val="20"/>
          <w:szCs w:val="20"/>
          <w:lang w:val="en-US"/>
        </w:rPr>
      </w:pPr>
    </w:p>
    <w:p w14:paraId="198E06A6" w14:textId="77777777" w:rsidR="00876458" w:rsidRPr="00BB3246" w:rsidRDefault="00876458" w:rsidP="003E16A4">
      <w:pPr>
        <w:rPr>
          <w:rFonts w:cs="Arial"/>
          <w:b/>
          <w:sz w:val="20"/>
          <w:szCs w:val="20"/>
          <w:lang w:val="en-US"/>
        </w:rPr>
      </w:pPr>
    </w:p>
    <w:p w14:paraId="78A1C586" w14:textId="77777777" w:rsidR="00BB3246" w:rsidRPr="00BB3246" w:rsidRDefault="00BB3246" w:rsidP="003E16A4">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7123A0DC" w14:textId="77777777" w:rsidR="00BB3246" w:rsidRDefault="00BB3246" w:rsidP="003E16A4">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sectPr w:rsidR="00BB3246" w:rsidSect="00770FB1">
      <w:pgSz w:w="11900" w:h="16820" w:code="9"/>
      <w:pgMar w:top="1223"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86AC5" w14:textId="77777777" w:rsidR="007F31AF" w:rsidRDefault="007F31AF">
      <w:r>
        <w:separator/>
      </w:r>
    </w:p>
  </w:endnote>
  <w:endnote w:type="continuationSeparator" w:id="0">
    <w:p w14:paraId="2F519BB7" w14:textId="77777777" w:rsidR="007F31AF" w:rsidRDefault="007F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CBDDB" w14:textId="77777777" w:rsidR="00FD027D" w:rsidRDefault="00FD027D" w:rsidP="005F01FE">
    <w:pPr>
      <w:pStyle w:val="Footer"/>
      <w:tabs>
        <w:tab w:val="clear" w:pos="4153"/>
        <w:tab w:val="clear" w:pos="8306"/>
        <w:tab w:val="left" w:pos="374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03367" w14:textId="77777777" w:rsidR="00FD027D" w:rsidRDefault="00FD027D">
    <w:pPr>
      <w:pStyle w:val="Footer"/>
    </w:pPr>
    <w:r>
      <w:rPr>
        <w:noProof/>
        <w:lang w:eastAsia="en-AU"/>
      </w:rPr>
      <w:drawing>
        <wp:anchor distT="0" distB="0" distL="114300" distR="114300" simplePos="0" relativeHeight="251671552" behindDoc="1" locked="1" layoutInCell="1" allowOverlap="1" wp14:anchorId="3224E198" wp14:editId="4BEF5DAF">
          <wp:simplePos x="0" y="0"/>
          <wp:positionH relativeFrom="column">
            <wp:posOffset>-629920</wp:posOffset>
          </wp:positionH>
          <wp:positionV relativeFrom="page">
            <wp:posOffset>-38100</wp:posOffset>
          </wp:positionV>
          <wp:extent cx="7555865" cy="10680700"/>
          <wp:effectExtent l="0" t="0" r="6985" b="6350"/>
          <wp:wrapNone/>
          <wp:docPr id="2" name="Picture 2"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E4EBC" w14:textId="77777777" w:rsidR="007F31AF" w:rsidRDefault="007F31AF">
      <w:r>
        <w:separator/>
      </w:r>
    </w:p>
  </w:footnote>
  <w:footnote w:type="continuationSeparator" w:id="0">
    <w:p w14:paraId="7A6AB44F" w14:textId="77777777" w:rsidR="007F31AF" w:rsidRDefault="007F31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9A7B2" w14:textId="77777777" w:rsidR="00FD027D" w:rsidRDefault="00FD027D" w:rsidP="00701546">
    <w:pPr>
      <w:pStyle w:val="Header"/>
      <w:tabs>
        <w:tab w:val="clear" w:pos="4153"/>
        <w:tab w:val="clear" w:pos="8306"/>
      </w:tabs>
      <w:ind w:left="-993"/>
    </w:pPr>
  </w:p>
  <w:p w14:paraId="58D30884" w14:textId="77777777" w:rsidR="00FD027D" w:rsidRDefault="00FD027D" w:rsidP="00701546">
    <w:pPr>
      <w:pStyle w:val="Header"/>
      <w:tabs>
        <w:tab w:val="clear" w:pos="4153"/>
        <w:tab w:val="clear" w:pos="8306"/>
      </w:tabs>
      <w:ind w:left="-993"/>
    </w:pPr>
  </w:p>
  <w:p w14:paraId="32FA9A48" w14:textId="77777777" w:rsidR="00FD027D" w:rsidRDefault="00FD027D" w:rsidP="00701546">
    <w:pPr>
      <w:pStyle w:val="Header"/>
      <w:tabs>
        <w:tab w:val="clear" w:pos="4153"/>
        <w:tab w:val="clear" w:pos="8306"/>
      </w:tabs>
      <w:ind w:left="-993"/>
    </w:pPr>
  </w:p>
  <w:p w14:paraId="52FD7CF8" w14:textId="77777777" w:rsidR="00FD027D" w:rsidRDefault="00FD027D" w:rsidP="009D4FF9">
    <w:pPr>
      <w:pStyle w:val="Header"/>
      <w:tabs>
        <w:tab w:val="clear" w:pos="4153"/>
        <w:tab w:val="clear" w:pos="8306"/>
        <w:tab w:val="left" w:pos="1080"/>
      </w:tabs>
    </w:pPr>
  </w:p>
  <w:p w14:paraId="61B01480" w14:textId="77777777" w:rsidR="00FD027D" w:rsidRDefault="00FD027D"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DCB54" w14:textId="77777777" w:rsidR="00FD027D" w:rsidRDefault="00FD027D" w:rsidP="008D4245">
    <w:pPr>
      <w:pStyle w:val="Header"/>
      <w:ind w:left="-992"/>
    </w:pPr>
    <w:r>
      <w:rPr>
        <w:noProof/>
        <w:lang w:eastAsia="en-AU"/>
      </w:rPr>
      <w:drawing>
        <wp:anchor distT="0" distB="0" distL="114300" distR="114300" simplePos="0" relativeHeight="251670528" behindDoc="1" locked="1" layoutInCell="1" allowOverlap="1" wp14:anchorId="1D168E40" wp14:editId="055BE9CC">
          <wp:simplePos x="0" y="0"/>
          <wp:positionH relativeFrom="column">
            <wp:posOffset>-629920</wp:posOffset>
          </wp:positionH>
          <wp:positionV relativeFrom="page">
            <wp:posOffset>-45720</wp:posOffset>
          </wp:positionV>
          <wp:extent cx="7555865" cy="10691495"/>
          <wp:effectExtent l="0" t="0" r="6985" b="0"/>
          <wp:wrapNone/>
          <wp:docPr id="1" name="Picture 1"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39002" w14:textId="77777777" w:rsidR="00FD027D" w:rsidRDefault="00FD027D"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24542"/>
    <w:multiLevelType w:val="hybridMultilevel"/>
    <w:tmpl w:val="4C20D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A5B84"/>
    <w:multiLevelType w:val="hybridMultilevel"/>
    <w:tmpl w:val="4DAAE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72A0E"/>
    <w:multiLevelType w:val="hybridMultilevel"/>
    <w:tmpl w:val="8376B9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9D2D35"/>
    <w:multiLevelType w:val="hybridMultilevel"/>
    <w:tmpl w:val="8378006A"/>
    <w:lvl w:ilvl="0" w:tplc="9496B32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A237005"/>
    <w:multiLevelType w:val="hybridMultilevel"/>
    <w:tmpl w:val="A24CE6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3929AA"/>
    <w:multiLevelType w:val="hybridMultilevel"/>
    <w:tmpl w:val="367A735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EA170B"/>
    <w:multiLevelType w:val="hybridMultilevel"/>
    <w:tmpl w:val="36DAC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325873"/>
    <w:multiLevelType w:val="hybridMultilevel"/>
    <w:tmpl w:val="19706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065C81"/>
    <w:multiLevelType w:val="hybridMultilevel"/>
    <w:tmpl w:val="F4A05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8C1FAA"/>
    <w:multiLevelType w:val="hybridMultilevel"/>
    <w:tmpl w:val="A5AAF7B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38892B3C"/>
    <w:multiLevelType w:val="hybridMultilevel"/>
    <w:tmpl w:val="6180E45C"/>
    <w:lvl w:ilvl="0" w:tplc="4C524524">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85F3429"/>
    <w:multiLevelType w:val="hybridMultilevel"/>
    <w:tmpl w:val="D8085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493ED5"/>
    <w:multiLevelType w:val="hybridMultilevel"/>
    <w:tmpl w:val="52F61AE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222C15"/>
    <w:multiLevelType w:val="hybridMultilevel"/>
    <w:tmpl w:val="C054C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364396"/>
    <w:multiLevelType w:val="hybridMultilevel"/>
    <w:tmpl w:val="3DD44F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5920827"/>
    <w:multiLevelType w:val="hybridMultilevel"/>
    <w:tmpl w:val="FF9A5432"/>
    <w:lvl w:ilvl="0" w:tplc="0C090003">
      <w:start w:val="1"/>
      <w:numFmt w:val="bullet"/>
      <w:lvlText w:val="o"/>
      <w:lvlJc w:val="left"/>
      <w:pPr>
        <w:ind w:left="1233" w:hanging="360"/>
      </w:pPr>
      <w:rPr>
        <w:rFonts w:ascii="Courier New" w:hAnsi="Courier New" w:cs="Courier New" w:hint="default"/>
      </w:rPr>
    </w:lvl>
    <w:lvl w:ilvl="1" w:tplc="0C090003" w:tentative="1">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17" w15:restartNumberingAfterBreak="0">
    <w:nsid w:val="72626FAA"/>
    <w:multiLevelType w:val="hybridMultilevel"/>
    <w:tmpl w:val="73284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D07FBA"/>
    <w:multiLevelType w:val="hybridMultilevel"/>
    <w:tmpl w:val="25A6A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034F8D"/>
    <w:multiLevelType w:val="hybridMultilevel"/>
    <w:tmpl w:val="0F8E0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9C6CA9"/>
    <w:multiLevelType w:val="hybridMultilevel"/>
    <w:tmpl w:val="CD8E53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F7923C4"/>
    <w:multiLevelType w:val="hybridMultilevel"/>
    <w:tmpl w:val="970292E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3"/>
  </w:num>
  <w:num w:numId="2">
    <w:abstractNumId w:val="5"/>
  </w:num>
  <w:num w:numId="3">
    <w:abstractNumId w:val="4"/>
  </w:num>
  <w:num w:numId="4">
    <w:abstractNumId w:val="6"/>
  </w:num>
  <w:num w:numId="5">
    <w:abstractNumId w:val="1"/>
  </w:num>
  <w:num w:numId="6">
    <w:abstractNumId w:val="3"/>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6"/>
  </w:num>
  <w:num w:numId="10">
    <w:abstractNumId w:val="7"/>
  </w:num>
  <w:num w:numId="11">
    <w:abstractNumId w:val="14"/>
  </w:num>
  <w:num w:numId="12">
    <w:abstractNumId w:val="19"/>
  </w:num>
  <w:num w:numId="13">
    <w:abstractNumId w:val="11"/>
  </w:num>
  <w:num w:numId="14">
    <w:abstractNumId w:val="15"/>
  </w:num>
  <w:num w:numId="15">
    <w:abstractNumId w:val="12"/>
  </w:num>
  <w:num w:numId="16">
    <w:abstractNumId w:val="20"/>
  </w:num>
  <w:num w:numId="17">
    <w:abstractNumId w:val="0"/>
  </w:num>
  <w:num w:numId="18">
    <w:abstractNumId w:val="9"/>
  </w:num>
  <w:num w:numId="19">
    <w:abstractNumId w:val="10"/>
  </w:num>
  <w:num w:numId="20">
    <w:abstractNumId w:val="2"/>
  </w:num>
  <w:num w:numId="21">
    <w:abstractNumId w:val="17"/>
  </w:num>
  <w:num w:numId="22">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8193"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C8A"/>
    <w:rsid w:val="000025A7"/>
    <w:rsid w:val="0000430A"/>
    <w:rsid w:val="000202EE"/>
    <w:rsid w:val="00022FF3"/>
    <w:rsid w:val="00025F97"/>
    <w:rsid w:val="00036C30"/>
    <w:rsid w:val="00041CD9"/>
    <w:rsid w:val="00052137"/>
    <w:rsid w:val="00063F1C"/>
    <w:rsid w:val="00065A8E"/>
    <w:rsid w:val="00072B1E"/>
    <w:rsid w:val="00075937"/>
    <w:rsid w:val="00080930"/>
    <w:rsid w:val="00087D0A"/>
    <w:rsid w:val="00090765"/>
    <w:rsid w:val="00096133"/>
    <w:rsid w:val="000A22FB"/>
    <w:rsid w:val="000A51FF"/>
    <w:rsid w:val="000B61FB"/>
    <w:rsid w:val="000C0946"/>
    <w:rsid w:val="000C2E2E"/>
    <w:rsid w:val="000C36C6"/>
    <w:rsid w:val="000D4E89"/>
    <w:rsid w:val="000E5C17"/>
    <w:rsid w:val="000F44A5"/>
    <w:rsid w:val="000F6D0F"/>
    <w:rsid w:val="00106566"/>
    <w:rsid w:val="0010668B"/>
    <w:rsid w:val="0011019F"/>
    <w:rsid w:val="00116065"/>
    <w:rsid w:val="00117B1E"/>
    <w:rsid w:val="001214F8"/>
    <w:rsid w:val="0012376B"/>
    <w:rsid w:val="00123AC2"/>
    <w:rsid w:val="001319CC"/>
    <w:rsid w:val="00156D09"/>
    <w:rsid w:val="001621A9"/>
    <w:rsid w:val="001625C5"/>
    <w:rsid w:val="001767EA"/>
    <w:rsid w:val="001819A9"/>
    <w:rsid w:val="00184DEE"/>
    <w:rsid w:val="00187450"/>
    <w:rsid w:val="001910C9"/>
    <w:rsid w:val="001A2340"/>
    <w:rsid w:val="001A5364"/>
    <w:rsid w:val="001C233A"/>
    <w:rsid w:val="001C2B19"/>
    <w:rsid w:val="001C6C20"/>
    <w:rsid w:val="001D4792"/>
    <w:rsid w:val="001E53D1"/>
    <w:rsid w:val="001F3748"/>
    <w:rsid w:val="001F3A7A"/>
    <w:rsid w:val="002058A5"/>
    <w:rsid w:val="002117EA"/>
    <w:rsid w:val="00217493"/>
    <w:rsid w:val="002176CA"/>
    <w:rsid w:val="002215F9"/>
    <w:rsid w:val="00222AF6"/>
    <w:rsid w:val="00231ECF"/>
    <w:rsid w:val="0023634E"/>
    <w:rsid w:val="00250879"/>
    <w:rsid w:val="002623A1"/>
    <w:rsid w:val="00264F93"/>
    <w:rsid w:val="002706C7"/>
    <w:rsid w:val="00281BE4"/>
    <w:rsid w:val="00285920"/>
    <w:rsid w:val="002A0B1C"/>
    <w:rsid w:val="002A64C7"/>
    <w:rsid w:val="002C171F"/>
    <w:rsid w:val="002C1FFD"/>
    <w:rsid w:val="002C3918"/>
    <w:rsid w:val="002C4157"/>
    <w:rsid w:val="002E1AE8"/>
    <w:rsid w:val="002E2459"/>
    <w:rsid w:val="002F7561"/>
    <w:rsid w:val="003015BA"/>
    <w:rsid w:val="0031448A"/>
    <w:rsid w:val="00314D44"/>
    <w:rsid w:val="00325A1E"/>
    <w:rsid w:val="00335E36"/>
    <w:rsid w:val="00340BB7"/>
    <w:rsid w:val="003475EE"/>
    <w:rsid w:val="00347F19"/>
    <w:rsid w:val="00351423"/>
    <w:rsid w:val="00354A53"/>
    <w:rsid w:val="00355081"/>
    <w:rsid w:val="00361595"/>
    <w:rsid w:val="00365AC9"/>
    <w:rsid w:val="00366FE3"/>
    <w:rsid w:val="00386E88"/>
    <w:rsid w:val="003A14E8"/>
    <w:rsid w:val="003A7684"/>
    <w:rsid w:val="003B227D"/>
    <w:rsid w:val="003C0694"/>
    <w:rsid w:val="003C0D72"/>
    <w:rsid w:val="003C48EA"/>
    <w:rsid w:val="003D18F6"/>
    <w:rsid w:val="003D4186"/>
    <w:rsid w:val="003D4978"/>
    <w:rsid w:val="003E16A4"/>
    <w:rsid w:val="003E58D5"/>
    <w:rsid w:val="00410527"/>
    <w:rsid w:val="00412BE2"/>
    <w:rsid w:val="0042012C"/>
    <w:rsid w:val="00430F97"/>
    <w:rsid w:val="00441940"/>
    <w:rsid w:val="00442CC4"/>
    <w:rsid w:val="00481BFD"/>
    <w:rsid w:val="00484CDD"/>
    <w:rsid w:val="00487DCE"/>
    <w:rsid w:val="004904E5"/>
    <w:rsid w:val="004A1C0C"/>
    <w:rsid w:val="004A3255"/>
    <w:rsid w:val="004A6611"/>
    <w:rsid w:val="004B54E5"/>
    <w:rsid w:val="004C6937"/>
    <w:rsid w:val="004D0461"/>
    <w:rsid w:val="004F6FF1"/>
    <w:rsid w:val="0050013A"/>
    <w:rsid w:val="00500406"/>
    <w:rsid w:val="0050576B"/>
    <w:rsid w:val="00506C5E"/>
    <w:rsid w:val="00515CC2"/>
    <w:rsid w:val="005209AC"/>
    <w:rsid w:val="00534E49"/>
    <w:rsid w:val="005351EE"/>
    <w:rsid w:val="00535396"/>
    <w:rsid w:val="00541D5A"/>
    <w:rsid w:val="00550791"/>
    <w:rsid w:val="00555C76"/>
    <w:rsid w:val="0055688F"/>
    <w:rsid w:val="005642C7"/>
    <w:rsid w:val="00564360"/>
    <w:rsid w:val="00564741"/>
    <w:rsid w:val="00564993"/>
    <w:rsid w:val="00565DAB"/>
    <w:rsid w:val="00566E22"/>
    <w:rsid w:val="0056726D"/>
    <w:rsid w:val="00574564"/>
    <w:rsid w:val="005870D1"/>
    <w:rsid w:val="0058769B"/>
    <w:rsid w:val="005A103D"/>
    <w:rsid w:val="005A42D7"/>
    <w:rsid w:val="005C05C4"/>
    <w:rsid w:val="005C764E"/>
    <w:rsid w:val="005D2DA4"/>
    <w:rsid w:val="005E3060"/>
    <w:rsid w:val="005F01FE"/>
    <w:rsid w:val="005F4AC5"/>
    <w:rsid w:val="0060339F"/>
    <w:rsid w:val="00604043"/>
    <w:rsid w:val="00612FC6"/>
    <w:rsid w:val="00614BC1"/>
    <w:rsid w:val="00632C02"/>
    <w:rsid w:val="00634473"/>
    <w:rsid w:val="00657C52"/>
    <w:rsid w:val="006715B8"/>
    <w:rsid w:val="0068745B"/>
    <w:rsid w:val="006921E5"/>
    <w:rsid w:val="00693480"/>
    <w:rsid w:val="00697EC5"/>
    <w:rsid w:val="006A01D0"/>
    <w:rsid w:val="006A219A"/>
    <w:rsid w:val="006A3B4E"/>
    <w:rsid w:val="006C05E4"/>
    <w:rsid w:val="006C123D"/>
    <w:rsid w:val="006C37F3"/>
    <w:rsid w:val="006D535B"/>
    <w:rsid w:val="006E4CE6"/>
    <w:rsid w:val="006E610B"/>
    <w:rsid w:val="006F6BFF"/>
    <w:rsid w:val="00701546"/>
    <w:rsid w:val="007066B5"/>
    <w:rsid w:val="00706C94"/>
    <w:rsid w:val="00712B0B"/>
    <w:rsid w:val="00721175"/>
    <w:rsid w:val="007345A9"/>
    <w:rsid w:val="00735AA9"/>
    <w:rsid w:val="007459E2"/>
    <w:rsid w:val="0075206F"/>
    <w:rsid w:val="0075474A"/>
    <w:rsid w:val="00765684"/>
    <w:rsid w:val="00770FB1"/>
    <w:rsid w:val="007A6F30"/>
    <w:rsid w:val="007A7FDA"/>
    <w:rsid w:val="007C6DDD"/>
    <w:rsid w:val="007D0DA8"/>
    <w:rsid w:val="007D1EC7"/>
    <w:rsid w:val="007D21A5"/>
    <w:rsid w:val="007F23BF"/>
    <w:rsid w:val="007F31AF"/>
    <w:rsid w:val="007F6F08"/>
    <w:rsid w:val="00823737"/>
    <w:rsid w:val="00835FB1"/>
    <w:rsid w:val="008557D9"/>
    <w:rsid w:val="00876458"/>
    <w:rsid w:val="0088620E"/>
    <w:rsid w:val="00891042"/>
    <w:rsid w:val="00894875"/>
    <w:rsid w:val="008A2B37"/>
    <w:rsid w:val="008B0856"/>
    <w:rsid w:val="008B7D3F"/>
    <w:rsid w:val="008C48C7"/>
    <w:rsid w:val="008D4245"/>
    <w:rsid w:val="008F5448"/>
    <w:rsid w:val="008F6707"/>
    <w:rsid w:val="0090435C"/>
    <w:rsid w:val="00912527"/>
    <w:rsid w:val="00917FC8"/>
    <w:rsid w:val="00925C20"/>
    <w:rsid w:val="00945DD3"/>
    <w:rsid w:val="00946D7A"/>
    <w:rsid w:val="00953EA1"/>
    <w:rsid w:val="00954E07"/>
    <w:rsid w:val="00960250"/>
    <w:rsid w:val="00960B15"/>
    <w:rsid w:val="00960D3B"/>
    <w:rsid w:val="009748CE"/>
    <w:rsid w:val="00984C8C"/>
    <w:rsid w:val="00991458"/>
    <w:rsid w:val="009A44CC"/>
    <w:rsid w:val="009A6C8A"/>
    <w:rsid w:val="009B2DE5"/>
    <w:rsid w:val="009D4FF9"/>
    <w:rsid w:val="009E22CB"/>
    <w:rsid w:val="009E5AED"/>
    <w:rsid w:val="009F0110"/>
    <w:rsid w:val="009F1B84"/>
    <w:rsid w:val="009F227B"/>
    <w:rsid w:val="009F7F4D"/>
    <w:rsid w:val="00A24838"/>
    <w:rsid w:val="00A337E5"/>
    <w:rsid w:val="00A37A61"/>
    <w:rsid w:val="00A57338"/>
    <w:rsid w:val="00A65926"/>
    <w:rsid w:val="00A74145"/>
    <w:rsid w:val="00A76E01"/>
    <w:rsid w:val="00A809D8"/>
    <w:rsid w:val="00A851F8"/>
    <w:rsid w:val="00A92DB0"/>
    <w:rsid w:val="00A96EEC"/>
    <w:rsid w:val="00A9733D"/>
    <w:rsid w:val="00AA67E0"/>
    <w:rsid w:val="00AB6879"/>
    <w:rsid w:val="00AC6304"/>
    <w:rsid w:val="00AC6DF5"/>
    <w:rsid w:val="00AD02FA"/>
    <w:rsid w:val="00AD2303"/>
    <w:rsid w:val="00AD6614"/>
    <w:rsid w:val="00AF4428"/>
    <w:rsid w:val="00B10CEB"/>
    <w:rsid w:val="00B22FA2"/>
    <w:rsid w:val="00B36ACC"/>
    <w:rsid w:val="00B370A2"/>
    <w:rsid w:val="00B40EFE"/>
    <w:rsid w:val="00B6185D"/>
    <w:rsid w:val="00B6583F"/>
    <w:rsid w:val="00B67DB1"/>
    <w:rsid w:val="00B67E57"/>
    <w:rsid w:val="00B76641"/>
    <w:rsid w:val="00B80468"/>
    <w:rsid w:val="00B82A5A"/>
    <w:rsid w:val="00BA3881"/>
    <w:rsid w:val="00BA410D"/>
    <w:rsid w:val="00BA5CED"/>
    <w:rsid w:val="00BA7E95"/>
    <w:rsid w:val="00BB3246"/>
    <w:rsid w:val="00BB5CFF"/>
    <w:rsid w:val="00BC570F"/>
    <w:rsid w:val="00BE066D"/>
    <w:rsid w:val="00BE16D4"/>
    <w:rsid w:val="00BE308E"/>
    <w:rsid w:val="00BE6808"/>
    <w:rsid w:val="00BF3251"/>
    <w:rsid w:val="00BF75E3"/>
    <w:rsid w:val="00C00D9A"/>
    <w:rsid w:val="00C013C2"/>
    <w:rsid w:val="00C01D27"/>
    <w:rsid w:val="00C10C86"/>
    <w:rsid w:val="00C12ED7"/>
    <w:rsid w:val="00C14BE6"/>
    <w:rsid w:val="00C15E93"/>
    <w:rsid w:val="00C212CE"/>
    <w:rsid w:val="00C2134D"/>
    <w:rsid w:val="00C517CB"/>
    <w:rsid w:val="00C5616A"/>
    <w:rsid w:val="00C72FE2"/>
    <w:rsid w:val="00C74FDB"/>
    <w:rsid w:val="00C83071"/>
    <w:rsid w:val="00C8577F"/>
    <w:rsid w:val="00C85C47"/>
    <w:rsid w:val="00C971D7"/>
    <w:rsid w:val="00CA1681"/>
    <w:rsid w:val="00CA23CB"/>
    <w:rsid w:val="00CB5F4E"/>
    <w:rsid w:val="00CC03C7"/>
    <w:rsid w:val="00CD25E0"/>
    <w:rsid w:val="00CE5565"/>
    <w:rsid w:val="00CF4AAC"/>
    <w:rsid w:val="00D01D01"/>
    <w:rsid w:val="00D11593"/>
    <w:rsid w:val="00D132BD"/>
    <w:rsid w:val="00D17D2A"/>
    <w:rsid w:val="00D20830"/>
    <w:rsid w:val="00D23643"/>
    <w:rsid w:val="00D27EE5"/>
    <w:rsid w:val="00D43A16"/>
    <w:rsid w:val="00D506D5"/>
    <w:rsid w:val="00D51F5B"/>
    <w:rsid w:val="00D56EEB"/>
    <w:rsid w:val="00D61599"/>
    <w:rsid w:val="00D624FB"/>
    <w:rsid w:val="00D740E6"/>
    <w:rsid w:val="00D93D29"/>
    <w:rsid w:val="00DA3081"/>
    <w:rsid w:val="00DA4A12"/>
    <w:rsid w:val="00DB488F"/>
    <w:rsid w:val="00DD0CAC"/>
    <w:rsid w:val="00DD6232"/>
    <w:rsid w:val="00DE4116"/>
    <w:rsid w:val="00DF3C0D"/>
    <w:rsid w:val="00DF4CA8"/>
    <w:rsid w:val="00DF64C2"/>
    <w:rsid w:val="00E00419"/>
    <w:rsid w:val="00E01A9B"/>
    <w:rsid w:val="00E02F0D"/>
    <w:rsid w:val="00E03840"/>
    <w:rsid w:val="00E15CCC"/>
    <w:rsid w:val="00E210F0"/>
    <w:rsid w:val="00E220F7"/>
    <w:rsid w:val="00E30B97"/>
    <w:rsid w:val="00E31B95"/>
    <w:rsid w:val="00E333F2"/>
    <w:rsid w:val="00E41DE4"/>
    <w:rsid w:val="00E462BE"/>
    <w:rsid w:val="00E6610B"/>
    <w:rsid w:val="00E66E15"/>
    <w:rsid w:val="00E70791"/>
    <w:rsid w:val="00E71A8B"/>
    <w:rsid w:val="00E72ACD"/>
    <w:rsid w:val="00E85B2D"/>
    <w:rsid w:val="00E91173"/>
    <w:rsid w:val="00E93BA2"/>
    <w:rsid w:val="00EB28E6"/>
    <w:rsid w:val="00EB750F"/>
    <w:rsid w:val="00EC733C"/>
    <w:rsid w:val="00EE042A"/>
    <w:rsid w:val="00F07C30"/>
    <w:rsid w:val="00F25177"/>
    <w:rsid w:val="00F26F69"/>
    <w:rsid w:val="00F42B44"/>
    <w:rsid w:val="00F47F2E"/>
    <w:rsid w:val="00F500A1"/>
    <w:rsid w:val="00F523C4"/>
    <w:rsid w:val="00F57A37"/>
    <w:rsid w:val="00F65115"/>
    <w:rsid w:val="00F8246E"/>
    <w:rsid w:val="00F97C58"/>
    <w:rsid w:val="00FA58D1"/>
    <w:rsid w:val="00FA6172"/>
    <w:rsid w:val="00FB0E3D"/>
    <w:rsid w:val="00FB3B63"/>
    <w:rsid w:val="00FC2E4E"/>
    <w:rsid w:val="00FD027D"/>
    <w:rsid w:val="00FD0FD4"/>
    <w:rsid w:val="00FD7E0A"/>
    <w:rsid w:val="00FE5C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7E076832"/>
  <w15:docId w15:val="{8F232938-E0C2-48C9-9D60-80485DE9D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link w:val="ListParagraphChar"/>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link w:val="BulletChar"/>
    <w:rsid w:val="00217493"/>
    <w:pPr>
      <w:widowControl w:val="0"/>
      <w:numPr>
        <w:numId w:val="1"/>
      </w:numPr>
      <w:spacing w:before="60" w:after="60"/>
      <w:jc w:val="both"/>
    </w:pPr>
    <w:rPr>
      <w:rFonts w:cs="Arial"/>
      <w:sz w:val="20"/>
      <w:szCs w:val="20"/>
      <w:lang w:eastAsia="en-AU"/>
    </w:rPr>
  </w:style>
  <w:style w:type="paragraph" w:styleId="BodyText2">
    <w:name w:val="Body Text 2"/>
    <w:basedOn w:val="Normal"/>
    <w:link w:val="BodyText2Char"/>
    <w:uiPriority w:val="99"/>
    <w:unhideWhenUsed/>
    <w:rsid w:val="003D18F6"/>
    <w:pPr>
      <w:spacing w:after="120" w:line="480" w:lineRule="auto"/>
    </w:pPr>
    <w:rPr>
      <w:sz w:val="20"/>
      <w:szCs w:val="20"/>
      <w:lang w:eastAsia="en-AU"/>
    </w:rPr>
  </w:style>
  <w:style w:type="character" w:customStyle="1" w:styleId="BodyText2Char">
    <w:name w:val="Body Text 2 Char"/>
    <w:basedOn w:val="DefaultParagraphFont"/>
    <w:link w:val="BodyText2"/>
    <w:uiPriority w:val="99"/>
    <w:rsid w:val="003D18F6"/>
    <w:rPr>
      <w:rFonts w:ascii="Arial" w:hAnsi="Arial"/>
      <w:sz w:val="20"/>
      <w:szCs w:val="20"/>
    </w:rPr>
  </w:style>
  <w:style w:type="paragraph" w:customStyle="1" w:styleId="Style10">
    <w:name w:val="Style10"/>
    <w:basedOn w:val="Normal"/>
    <w:rsid w:val="003D18F6"/>
    <w:pPr>
      <w:tabs>
        <w:tab w:val="num" w:pos="1440"/>
      </w:tabs>
      <w:ind w:left="1440" w:hanging="360"/>
    </w:pPr>
    <w:rPr>
      <w:sz w:val="20"/>
      <w:szCs w:val="20"/>
      <w:lang w:eastAsia="en-AU"/>
    </w:rPr>
  </w:style>
  <w:style w:type="character" w:customStyle="1" w:styleId="ListParagraphChar">
    <w:name w:val="List Paragraph Char"/>
    <w:basedOn w:val="DefaultParagraphFont"/>
    <w:link w:val="ListParagraph"/>
    <w:uiPriority w:val="34"/>
    <w:locked/>
    <w:rsid w:val="00CF4AAC"/>
    <w:rPr>
      <w:rFonts w:ascii="Arial" w:hAnsi="Arial"/>
      <w:sz w:val="22"/>
      <w:szCs w:val="22"/>
      <w:lang w:eastAsia="en-US"/>
    </w:rPr>
  </w:style>
  <w:style w:type="character" w:customStyle="1" w:styleId="BulletChar">
    <w:name w:val="Bullet Char"/>
    <w:basedOn w:val="DefaultParagraphFont"/>
    <w:link w:val="Bullet"/>
    <w:rsid w:val="000C0946"/>
    <w:rPr>
      <w:rFonts w:ascii="Arial" w:hAnsi="Arial" w:cs="Arial"/>
      <w:sz w:val="20"/>
      <w:szCs w:val="20"/>
    </w:rPr>
  </w:style>
  <w:style w:type="character" w:styleId="CommentReference">
    <w:name w:val="annotation reference"/>
    <w:basedOn w:val="DefaultParagraphFont"/>
    <w:uiPriority w:val="99"/>
    <w:semiHidden/>
    <w:unhideWhenUsed/>
    <w:rsid w:val="005870D1"/>
    <w:rPr>
      <w:sz w:val="16"/>
      <w:szCs w:val="16"/>
    </w:rPr>
  </w:style>
  <w:style w:type="paragraph" w:styleId="CommentText">
    <w:name w:val="annotation text"/>
    <w:basedOn w:val="Normal"/>
    <w:link w:val="CommentTextChar"/>
    <w:uiPriority w:val="99"/>
    <w:semiHidden/>
    <w:unhideWhenUsed/>
    <w:rsid w:val="005870D1"/>
    <w:rPr>
      <w:sz w:val="20"/>
      <w:szCs w:val="20"/>
    </w:rPr>
  </w:style>
  <w:style w:type="character" w:customStyle="1" w:styleId="CommentTextChar">
    <w:name w:val="Comment Text Char"/>
    <w:basedOn w:val="DefaultParagraphFont"/>
    <w:link w:val="CommentText"/>
    <w:uiPriority w:val="99"/>
    <w:semiHidden/>
    <w:rsid w:val="005870D1"/>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rsid w:val="005870D1"/>
    <w:rPr>
      <w:b/>
      <w:bCs/>
    </w:rPr>
  </w:style>
  <w:style w:type="character" w:customStyle="1" w:styleId="CommentSubjectChar">
    <w:name w:val="Comment Subject Char"/>
    <w:basedOn w:val="CommentTextChar"/>
    <w:link w:val="CommentSubject"/>
    <w:uiPriority w:val="99"/>
    <w:semiHidden/>
    <w:rsid w:val="005870D1"/>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706740DD7F21495E05400144FFB1A69" version="1.0.0">
  <systemFields>
    <field name="Objective-Id">
      <value order="0">A3260704</value>
    </field>
    <field name="Objective-Title">
      <value order="0">JDF Project Interface Manager L6</value>
    </field>
    <field name="Objective-Description">
      <value order="0"/>
    </field>
    <field name="Objective-CreationStamp">
      <value order="0">2018-02-09T01:24:52Z</value>
    </field>
    <field name="Objective-IsApproved">
      <value order="0">false</value>
    </field>
    <field name="Objective-IsPublished">
      <value order="0">false</value>
    </field>
    <field name="Objective-DatePublished">
      <value order="0"/>
    </field>
    <field name="Objective-ModificationStamp">
      <value order="0">2018-02-16T02:13:18Z</value>
    </field>
    <field name="Objective-Owner">
      <value order="0">McCluskey, Alan</value>
    </field>
    <field name="Objective-Path">
      <value order="0">Objective Global Folder:01. PTA Folder Hierarchy:BUSINESS MANAGEMENT:Personnel Management:Position Management:Classification Review Committee:Classification Review Committee - Network and Infrastructure:Various - Administration roles L4L (L6 and L4) - Jan 2018</value>
    </field>
    <field name="Objective-Parent">
      <value order="0">Various - Administration roles L4L (L6 and L4) - Jan 2018</value>
    </field>
    <field name="Objective-State">
      <value order="0">Being Edited</value>
    </field>
    <field name="Objective-VersionId">
      <value order="0">vA4896924</value>
    </field>
    <field name="Objective-Version">
      <value order="0">0.4</value>
    </field>
    <field name="Objective-VersionNumber">
      <value order="0">4</value>
    </field>
    <field name="Objective-VersionComment">
      <value order="0"/>
    </field>
    <field name="Objective-FileNumber">
      <value order="0">qA167189</value>
    </field>
    <field name="Objective-Classification">
      <value order="0"/>
    </field>
    <field name="Objective-Caveats">
      <value order="0"/>
    </field>
  </systemFields>
  <catalogues>
    <catalogue name="Electronic Record Type Catalogue" type="type" ori="id:cA101">
      <field name="Objective-Division/Branch">
        <value order="0">kA133:kA974</value>
      </field>
      <field name="Objective-Organisation">
        <value order="0">kA641</value>
      </field>
      <field name="Objective-Additional Inform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706740DD7F21495E05400144FFB1A69"/>
  </ds:schemaRefs>
</ds:datastoreItem>
</file>

<file path=customXml/itemProps2.xml><?xml version="1.0" encoding="utf-8"?>
<ds:datastoreItem xmlns:ds="http://schemas.openxmlformats.org/officeDocument/2006/customXml" ds:itemID="{49BACCD8-15CD-451B-B5A1-042439FA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663</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4852</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Dwyer, Robyn</cp:lastModifiedBy>
  <cp:revision>3</cp:revision>
  <cp:lastPrinted>2018-02-09T08:16:00Z</cp:lastPrinted>
  <dcterms:created xsi:type="dcterms:W3CDTF">2021-08-13T05:57:00Z</dcterms:created>
  <dcterms:modified xsi:type="dcterms:W3CDTF">2021-08-13T06:01:00Z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A6231602</vt:lpwstr>
  </property>
  <property fmtid="{D5CDD505-2E9C-101B-9397-08002B2CF9AE}" pid="4" name="Objective-Title">
    <vt:lpwstr>Project Interface Manager - Third Parties, L7 - NEW JDF</vt:lpwstr>
  </property>
  <property fmtid="{D5CDD505-2E9C-101B-9397-08002B2CF9AE}" pid="5" name="Objective-Description">
    <vt:lpwstr/>
  </property>
  <property fmtid="{D5CDD505-2E9C-101B-9397-08002B2CF9AE}" pid="6" name="Objective-CreationStamp">
    <vt:filetime>2021-04-08T11:20:33Z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2021-07-20T04:12:42Z</vt:filetime>
  </property>
  <property fmtid="{D5CDD505-2E9C-101B-9397-08002B2CF9AE}" pid="11" name="Objective-Owner">
    <vt:lpwstr>Baker, Donna</vt:lpwstr>
  </property>
  <property fmtid="{D5CDD505-2E9C-101B-9397-08002B2CF9AE}" pid="12" name="Objective-Path">
    <vt:lpwstr>PROJECT INTERFACE MANAGER - (ECU) - TBA - N&amp;I:</vt:lpwstr>
  </property>
  <property fmtid="{D5CDD505-2E9C-101B-9397-08002B2CF9AE}" pid="13" name="Objective-Parent">
    <vt:lpwstr>PROJECT INTERFACE MANAGER - (ECU) - TBA - N&amp;I</vt:lpwstr>
  </property>
  <property fmtid="{D5CDD505-2E9C-101B-9397-08002B2CF9AE}" pid="14" name="Objective-State">
    <vt:lpwstr>Being Edited</vt:lpwstr>
  </property>
  <property fmtid="{D5CDD505-2E9C-101B-9397-08002B2CF9AE}" pid="15" name="Objective-VersionId">
    <vt:lpwstr>vA4896924</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ivision/Branch">
    <vt:lpwstr/>
  </property>
  <property fmtid="{D5CDD505-2E9C-101B-9397-08002B2CF9AE}" pid="23" name="Objective-Organisation">
    <vt:lpwstr>Public Transport Authority</vt:lpwstr>
  </property>
  <property fmtid="{D5CDD505-2E9C-101B-9397-08002B2CF9AE}" pid="24" name="Objective-Additional Information">
    <vt:lpwstr/>
  </property>
  <property fmtid="{D5CDD505-2E9C-101B-9397-08002B2CF9AE}" pid="25" name="Objective-Connect Creator">
    <vt:lpwstr/>
  </property>
  <property fmtid="{D5CDD505-2E9C-101B-9397-08002B2CF9AE}" pid="26" name="Objective-Comment">
    <vt:lpwstr/>
  </property>
  <property fmtid="{D5CDD505-2E9C-101B-9397-08002B2CF9AE}" pid="27" name="Objective-Division/Branch [system]">
    <vt:lpwstr>POD - PEOPLE &amp; ORGANISATIONAL DEVELOPMENT - POD Human Resource Services</vt:lpwstr>
  </property>
  <property fmtid="{D5CDD505-2E9C-101B-9397-08002B2CF9AE}" pid="28" name="Objective-Organisation [system]">
    <vt:lpwstr>Public Transport Authority</vt:lpwstr>
  </property>
  <property fmtid="{D5CDD505-2E9C-101B-9397-08002B2CF9AE}" pid="29" name="Objective-Additional Information [system]">
    <vt:lpwstr/>
  </property>
  <property fmtid="{D5CDD505-2E9C-101B-9397-08002B2CF9AE}" pid="30" name="Objective-Connect Creator [system]">
    <vt:lpwstr/>
  </property>
  <property fmtid="{D5CDD505-2E9C-101B-9397-08002B2CF9AE}" pid="31" name="Objective-Security Confirmation [system]">
    <vt:lpwstr/>
  </property>
  <property fmtid="{D5CDD505-2E9C-101B-9397-08002B2CF9AE}" pid="32" name="Objective-Security Confirmation">
    <vt:lpwstr>By pressing OK, you acknowledge this document is being saved in an appropriately secured location.</vt:lpwstr>
  </property>
  <property fmtid="{D5CDD505-2E9C-101B-9397-08002B2CF9AE}" pid="33" name="Objective-Scan Batch ID">
    <vt:lpwstr/>
  </property>
  <property fmtid="{D5CDD505-2E9C-101B-9397-08002B2CF9AE}" pid="34" name="Objective-Source Record State">
    <vt:lpwstr/>
  </property>
  <property fmtid="{D5CDD505-2E9C-101B-9397-08002B2CF9AE}" pid="35" name="Objective-Integration ID">
    <vt:lpwstr/>
  </property>
</Properties>
</file>